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1F" w:rsidRDefault="0007541F" w:rsidP="0007541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 ЛУГАНСКОЙ НАРОДНОЙ РЕСПУБЛИКИ</w:t>
      </w:r>
    </w:p>
    <w:p w:rsidR="0007541F" w:rsidRDefault="0007541F" w:rsidP="0007541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СПЕЦИАЛИЗИРОВАННАЯ ШКОЛА №1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541F" w:rsidRDefault="0007541F" w:rsidP="0007541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dxa"/>
        <w:tblInd w:w="49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"/>
        <w:gridCol w:w="4695"/>
      </w:tblGrid>
      <w:tr w:rsidR="0007541F" w:rsidTr="00F23FC9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1F" w:rsidRDefault="0007541F" w:rsidP="00F23F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1F" w:rsidRDefault="0007541F" w:rsidP="00F23F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УТВЕРЖДЕН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7541F" w:rsidRDefault="0007541F" w:rsidP="00F23F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Директор школы</w:t>
            </w:r>
          </w:p>
          <w:p w:rsidR="0007541F" w:rsidRDefault="0007541F" w:rsidP="00F23F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Ганжара</w:t>
            </w:r>
            <w:proofErr w:type="spellEnd"/>
          </w:p>
          <w:p w:rsidR="0007541F" w:rsidRDefault="0007541F" w:rsidP="00F23F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08F7" w:rsidRDefault="00F05C3A" w:rsidP="0007541F">
      <w:pPr>
        <w:pStyle w:val="a3"/>
        <w:jc w:val="both"/>
        <w:rPr>
          <w:sz w:val="28"/>
        </w:rPr>
      </w:pPr>
    </w:p>
    <w:p w:rsidR="0007541F" w:rsidRDefault="0007541F" w:rsidP="0007541F">
      <w:pPr>
        <w:pStyle w:val="a3"/>
        <w:jc w:val="both"/>
        <w:rPr>
          <w:sz w:val="28"/>
        </w:rPr>
      </w:pPr>
    </w:p>
    <w:p w:rsidR="0007541F" w:rsidRPr="0007541F" w:rsidRDefault="0007541F" w:rsidP="0007541F">
      <w:pPr>
        <w:pStyle w:val="a3"/>
        <w:jc w:val="center"/>
        <w:rPr>
          <w:b/>
          <w:sz w:val="28"/>
        </w:rPr>
      </w:pPr>
      <w:r w:rsidRPr="0007541F">
        <w:rPr>
          <w:b/>
          <w:sz w:val="28"/>
        </w:rPr>
        <w:t>Программа</w:t>
      </w:r>
    </w:p>
    <w:p w:rsidR="0007541F" w:rsidRPr="0007541F" w:rsidRDefault="0007541F" w:rsidP="0007541F">
      <w:pPr>
        <w:pStyle w:val="a3"/>
        <w:jc w:val="center"/>
        <w:rPr>
          <w:b/>
          <w:sz w:val="28"/>
        </w:rPr>
      </w:pPr>
      <w:r w:rsidRPr="0007541F">
        <w:rPr>
          <w:b/>
          <w:sz w:val="28"/>
        </w:rPr>
        <w:t>деятельности музе</w:t>
      </w:r>
      <w:r w:rsidRPr="0007541F">
        <w:rPr>
          <w:b/>
          <w:sz w:val="28"/>
        </w:rPr>
        <w:t>йного зала</w:t>
      </w:r>
    </w:p>
    <w:p w:rsidR="0007541F" w:rsidRPr="0007541F" w:rsidRDefault="0007541F" w:rsidP="0007541F">
      <w:pPr>
        <w:pStyle w:val="a3"/>
        <w:jc w:val="both"/>
        <w:rPr>
          <w:sz w:val="28"/>
        </w:rPr>
      </w:pPr>
    </w:p>
    <w:p w:rsidR="0007541F" w:rsidRPr="0007541F" w:rsidRDefault="0007541F" w:rsidP="00F05C3A">
      <w:pPr>
        <w:pStyle w:val="a3"/>
        <w:spacing w:line="276" w:lineRule="auto"/>
        <w:ind w:firstLine="708"/>
        <w:contextualSpacing/>
        <w:jc w:val="both"/>
        <w:rPr>
          <w:sz w:val="28"/>
        </w:rPr>
      </w:pPr>
      <w:r w:rsidRPr="0007541F">
        <w:rPr>
          <w:sz w:val="28"/>
        </w:rPr>
        <w:t>Школьные музеи на современном этапе развития системы образования</w:t>
      </w:r>
      <w:r>
        <w:rPr>
          <w:sz w:val="28"/>
        </w:rPr>
        <w:t xml:space="preserve"> </w:t>
      </w:r>
      <w:r w:rsidRPr="0007541F">
        <w:rPr>
          <w:sz w:val="28"/>
        </w:rPr>
        <w:t>рассматриваются как эффективное средство духовно-нравственного, патриотического и гражданского воспитания подрастающего поколения.</w:t>
      </w:r>
    </w:p>
    <w:p w:rsidR="0007541F" w:rsidRPr="0007541F" w:rsidRDefault="0007541F" w:rsidP="00F05C3A">
      <w:pPr>
        <w:pStyle w:val="a3"/>
        <w:spacing w:line="276" w:lineRule="auto"/>
        <w:ind w:firstLine="708"/>
        <w:contextualSpacing/>
        <w:jc w:val="both"/>
        <w:rPr>
          <w:bCs/>
          <w:iCs/>
          <w:sz w:val="28"/>
        </w:rPr>
      </w:pPr>
      <w:r w:rsidRPr="0007541F">
        <w:rPr>
          <w:bCs/>
          <w:iCs/>
          <w:sz w:val="28"/>
        </w:rPr>
        <w:t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</w:t>
      </w:r>
    </w:p>
    <w:p w:rsidR="0007541F" w:rsidRPr="0007541F" w:rsidRDefault="0007541F" w:rsidP="00F05C3A">
      <w:pPr>
        <w:pStyle w:val="a3"/>
        <w:spacing w:line="276" w:lineRule="auto"/>
        <w:ind w:firstLine="708"/>
        <w:contextualSpacing/>
        <w:jc w:val="both"/>
        <w:rPr>
          <w:bCs/>
          <w:iCs/>
          <w:sz w:val="28"/>
        </w:rPr>
      </w:pPr>
      <w:r w:rsidRPr="0007541F">
        <w:rPr>
          <w:bCs/>
          <w:iCs/>
          <w:sz w:val="28"/>
        </w:rPr>
        <w:t xml:space="preserve">Школьный музей </w:t>
      </w:r>
      <w:r>
        <w:rPr>
          <w:bCs/>
          <w:iCs/>
          <w:sz w:val="28"/>
        </w:rPr>
        <w:t>-</w:t>
      </w:r>
      <w:r w:rsidRPr="0007541F">
        <w:rPr>
          <w:bCs/>
          <w:iCs/>
          <w:sz w:val="28"/>
        </w:rPr>
        <w:t xml:space="preserve"> это музей в миниатюре, отражающий узкие локальные темы истории или природы родного края. Тесно связанный со всем образовательным процессом школы, он создает благоприятные условия для индивидуальной и коллективной деятельности учащихся, помогает развивать у них умения самостоятельно пополнять свои знания, ориентироваться в потоке научной и политической информации.</w:t>
      </w:r>
    </w:p>
    <w:p w:rsidR="0007541F" w:rsidRPr="0007541F" w:rsidRDefault="0007541F" w:rsidP="00F05C3A">
      <w:pPr>
        <w:pStyle w:val="a3"/>
        <w:spacing w:line="276" w:lineRule="auto"/>
        <w:ind w:firstLine="708"/>
        <w:contextualSpacing/>
        <w:jc w:val="both"/>
        <w:rPr>
          <w:bCs/>
          <w:iCs/>
          <w:sz w:val="28"/>
        </w:rPr>
      </w:pPr>
      <w:r w:rsidRPr="0007541F">
        <w:rPr>
          <w:bCs/>
          <w:iCs/>
          <w:sz w:val="28"/>
        </w:rPr>
        <w:t xml:space="preserve">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</w:t>
      </w:r>
      <w:r>
        <w:rPr>
          <w:bCs/>
          <w:iCs/>
          <w:sz w:val="28"/>
        </w:rPr>
        <w:t>-</w:t>
      </w:r>
      <w:r w:rsidRPr="0007541F">
        <w:rPr>
          <w:bCs/>
          <w:iCs/>
          <w:sz w:val="28"/>
        </w:rPr>
        <w:t xml:space="preserve"> успеть сохранить для будущих поколений все ценное и достойное. Если не фиксировать события и явления «по горячим следам», то позже их изучение потребует много сил и времени. Поэтому фиксация происходящих событий или явлений природы является актуальной задачей школьного музея. Фотосъемка и описание событий, интервьюирование их участников и очевидцев, формирование банка краеведческих данных, ведение специальных летописей и хроник, пополнение фондов школьного музея </w:t>
      </w:r>
      <w:r>
        <w:rPr>
          <w:bCs/>
          <w:iCs/>
          <w:sz w:val="28"/>
        </w:rPr>
        <w:t>-</w:t>
      </w:r>
      <w:r w:rsidRPr="0007541F">
        <w:rPr>
          <w:bCs/>
          <w:iCs/>
          <w:sz w:val="28"/>
        </w:rPr>
        <w:t xml:space="preserve"> все это является важным средством документирования истории родного края.</w:t>
      </w:r>
    </w:p>
    <w:p w:rsidR="0007541F" w:rsidRPr="0007541F" w:rsidRDefault="0007541F" w:rsidP="00F05C3A">
      <w:pPr>
        <w:pStyle w:val="a3"/>
        <w:spacing w:line="276" w:lineRule="auto"/>
        <w:ind w:firstLine="708"/>
        <w:contextualSpacing/>
        <w:jc w:val="both"/>
        <w:rPr>
          <w:sz w:val="28"/>
        </w:rPr>
      </w:pPr>
      <w:r w:rsidRPr="0007541F">
        <w:rPr>
          <w:sz w:val="28"/>
        </w:rPr>
        <w:t>Учитывая возможности музейной экспозиции, программа деятельности</w:t>
      </w:r>
      <w:r>
        <w:rPr>
          <w:sz w:val="28"/>
        </w:rPr>
        <w:t xml:space="preserve"> </w:t>
      </w:r>
      <w:r w:rsidRPr="0007541F">
        <w:rPr>
          <w:sz w:val="28"/>
        </w:rPr>
        <w:t>предусматривает совершенствование и разв</w:t>
      </w:r>
      <w:r>
        <w:rPr>
          <w:sz w:val="28"/>
        </w:rPr>
        <w:t xml:space="preserve">итие всех видов музейной работы </w:t>
      </w:r>
      <w:r w:rsidRPr="0007541F">
        <w:rPr>
          <w:sz w:val="28"/>
        </w:rPr>
        <w:t xml:space="preserve">для </w:t>
      </w:r>
      <w:r w:rsidRPr="0007541F">
        <w:rPr>
          <w:sz w:val="28"/>
        </w:rPr>
        <w:lastRenderedPageBreak/>
        <w:t>достижения следующей цели - осуществление средствами музея комплексного изучения родного края, воспита</w:t>
      </w:r>
      <w:r>
        <w:rPr>
          <w:sz w:val="28"/>
        </w:rPr>
        <w:t xml:space="preserve">ние чувства патриотизма и любви </w:t>
      </w:r>
      <w:r w:rsidRPr="0007541F">
        <w:rPr>
          <w:sz w:val="28"/>
        </w:rPr>
        <w:t>к своей малой Родине.</w:t>
      </w:r>
    </w:p>
    <w:p w:rsidR="0034798B" w:rsidRPr="0034798B" w:rsidRDefault="0034798B" w:rsidP="00F05C3A">
      <w:pPr>
        <w:spacing w:before="28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98B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Цели программы:</w:t>
      </w:r>
    </w:p>
    <w:p w:rsidR="0034798B" w:rsidRPr="0034798B" w:rsidRDefault="0034798B" w:rsidP="00F05C3A">
      <w:pPr>
        <w:numPr>
          <w:ilvl w:val="0"/>
          <w:numId w:val="1"/>
        </w:numPr>
        <w:spacing w:before="28" w:after="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98B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Сохранение исторической памяти и наследия, развитие интереса к истории своего народа, города, школы.</w:t>
      </w:r>
    </w:p>
    <w:p w:rsidR="0034798B" w:rsidRPr="0034798B" w:rsidRDefault="0034798B" w:rsidP="00F05C3A">
      <w:pPr>
        <w:numPr>
          <w:ilvl w:val="0"/>
          <w:numId w:val="1"/>
        </w:numPr>
        <w:spacing w:before="28" w:after="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98B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Воспитание подрастающего поколения в духе патриотизма и гражданственности, ответственного отношения к культурно-историческому наследию своей страны.</w:t>
      </w:r>
    </w:p>
    <w:p w:rsidR="0034798B" w:rsidRPr="0034798B" w:rsidRDefault="0034798B" w:rsidP="00F05C3A">
      <w:pPr>
        <w:numPr>
          <w:ilvl w:val="0"/>
          <w:numId w:val="1"/>
        </w:numPr>
        <w:spacing w:before="28" w:after="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98B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Развитие мотивации личности к познанию важнейших духовно-нравственных ценностей человечества через изучение и освоение малой родины.</w:t>
      </w:r>
    </w:p>
    <w:p w:rsidR="0034798B" w:rsidRPr="0034798B" w:rsidRDefault="0034798B" w:rsidP="00F05C3A">
      <w:pPr>
        <w:numPr>
          <w:ilvl w:val="0"/>
          <w:numId w:val="1"/>
        </w:numPr>
        <w:spacing w:before="100" w:beforeAutospacing="1" w:after="0"/>
        <w:ind w:left="556" w:hanging="3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98B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Укрепление нравственных позиций учащихся, чувства собственного достоинства, гордости за свою школу, свою малую родину, за свою Отчизну.</w:t>
      </w:r>
      <w:r w:rsidRPr="0034798B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</w:t>
      </w:r>
    </w:p>
    <w:p w:rsidR="0034798B" w:rsidRPr="0034798B" w:rsidRDefault="0034798B" w:rsidP="00F05C3A">
      <w:pPr>
        <w:spacing w:before="100" w:beforeAutospacing="1" w:after="0"/>
        <w:ind w:left="55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98B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Основные задачи:</w:t>
      </w:r>
    </w:p>
    <w:p w:rsidR="0034798B" w:rsidRPr="0034798B" w:rsidRDefault="0034798B" w:rsidP="00F05C3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34798B">
        <w:rPr>
          <w:rFonts w:ascii="Times New Roman" w:eastAsia="Calibri" w:hAnsi="Times New Roman" w:cs="Times New Roman"/>
          <w:sz w:val="28"/>
          <w:lang w:eastAsia="ru-RU"/>
        </w:rPr>
        <w:t>Исследовать традиции прошлого.</w:t>
      </w:r>
    </w:p>
    <w:p w:rsidR="0034798B" w:rsidRPr="0034798B" w:rsidRDefault="0034798B" w:rsidP="00F05C3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34798B">
        <w:rPr>
          <w:rFonts w:ascii="Times New Roman" w:eastAsia="Calibri" w:hAnsi="Times New Roman" w:cs="Times New Roman"/>
          <w:sz w:val="28"/>
          <w:lang w:eastAsia="ru-RU"/>
        </w:rPr>
        <w:t>Помочь обучающимся раскрыть свои способности, реализовать их в различных видах исследовательской деятельности.</w:t>
      </w:r>
    </w:p>
    <w:p w:rsidR="0034798B" w:rsidRPr="0034798B" w:rsidRDefault="0034798B" w:rsidP="00F05C3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34798B">
        <w:rPr>
          <w:rFonts w:ascii="Times New Roman" w:eastAsia="Calibri" w:hAnsi="Times New Roman" w:cs="Times New Roman"/>
          <w:sz w:val="28"/>
          <w:lang w:eastAsia="ru-RU"/>
        </w:rPr>
        <w:t>Вести поисковую работу по изучению жизни и деятельности выпускников, учителей школы, а также людей, которые прославили своё учебное заведение.</w:t>
      </w:r>
    </w:p>
    <w:p w:rsidR="0034798B" w:rsidRPr="0034798B" w:rsidRDefault="0034798B" w:rsidP="00F05C3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34798B">
        <w:rPr>
          <w:rFonts w:ascii="Times New Roman" w:eastAsia="Calibri" w:hAnsi="Times New Roman" w:cs="Times New Roman"/>
          <w:sz w:val="28"/>
          <w:lang w:eastAsia="ru-RU"/>
        </w:rPr>
        <w:t>На базе музейного зала проводить уроки, посвященные героической борьбе народа, уроки мира, уроки мужества, организовывать встречи с ветеранами войны.</w:t>
      </w:r>
    </w:p>
    <w:p w:rsidR="0034798B" w:rsidRPr="0034798B" w:rsidRDefault="0034798B" w:rsidP="00F05C3A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8"/>
          <w:lang w:eastAsia="ru-RU"/>
        </w:rPr>
      </w:pPr>
      <w:r w:rsidRPr="0034798B">
        <w:rPr>
          <w:rFonts w:ascii="Times New Roman" w:eastAsia="Calibri" w:hAnsi="Times New Roman" w:cs="Times New Roman"/>
          <w:sz w:val="28"/>
          <w:lang w:eastAsia="ru-RU"/>
        </w:rPr>
        <w:t>Приобщать учащихся к общественно-полезной работе, развивать деятельность по охране памятников истории и культуры. Развивать информационно-коммуникативные способности учащихся, воспитывать толерантность по отношению к другим людям.</w:t>
      </w:r>
    </w:p>
    <w:p w:rsidR="007D2C82" w:rsidRPr="007D2C82" w:rsidRDefault="007D2C82" w:rsidP="00F05C3A">
      <w:pPr>
        <w:spacing w:before="28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Обоснование значимости программы.</w:t>
      </w:r>
    </w:p>
    <w:p w:rsidR="007D2C82" w:rsidRPr="007D2C82" w:rsidRDefault="007D2C82" w:rsidP="00F05C3A">
      <w:pPr>
        <w:spacing w:before="28" w:after="0"/>
        <w:ind w:firstLine="851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Необходимость развития интересов учащихся в области краеведения связана с социальным заказом общества: чем полнее, глубже, содержательнее будут знания учащихся о родном крае, городе, школе и их лучших людях – бывших и настоящих выпускниках школы, тем более действительными покажутся они в воспитании любви к родной природе и земле, патриотизма, уважения, к традициям своего народа, города, школы. </w:t>
      </w:r>
    </w:p>
    <w:p w:rsidR="007D2C82" w:rsidRPr="007D2C82" w:rsidRDefault="007D2C82" w:rsidP="00F05C3A">
      <w:pPr>
        <w:spacing w:before="28"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Школьный музейный зал является одной из форм дополнительного образования, способствующей саморазвитию и самореализации учащихся и учителей в процессе совместной деятельности. Школьный музейный зал способствует созданию единого образовательного пространства, которое расширяет возможности, развивающие сотворчество, активность, самодеятельность учащихся в процессе сбора, исследования, обработки, 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оформления и пропаганды материалов, имеющих воспитательную и познавательную ценность.</w:t>
      </w:r>
    </w:p>
    <w:p w:rsidR="007D2C82" w:rsidRPr="007D2C82" w:rsidRDefault="007D2C82" w:rsidP="00F05C3A">
      <w:pPr>
        <w:spacing w:before="28"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Музейный зал является не просто помещением школы, но одним из воспитательных центров открытого образовательного пространства. Программа развития музейного зала включает в себя формирование чувства ответственности за сохранение природных богатств, художественной культуры края, гордости за свое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координатором патриотической, нравственно-духовной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7D2C82" w:rsidRPr="007D2C82" w:rsidRDefault="007D2C82" w:rsidP="00F05C3A">
      <w:pPr>
        <w:spacing w:before="28"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/>
          <w:iCs/>
          <w:color w:val="181910"/>
          <w:sz w:val="28"/>
          <w:szCs w:val="28"/>
          <w:lang w:eastAsia="ru-RU"/>
        </w:rPr>
        <w:t>Образовательное пространство:</w:t>
      </w:r>
    </w:p>
    <w:p w:rsidR="007D2C82" w:rsidRPr="007D2C82" w:rsidRDefault="007D2C82" w:rsidP="00F05C3A">
      <w:pPr>
        <w:spacing w:before="2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Школьный музейный зал взаимодействует с кабинетом истории, с городской библиотекой, интернет ресурсами и др. школьными музеями.</w:t>
      </w:r>
    </w:p>
    <w:p w:rsidR="007D2C82" w:rsidRPr="007D2C82" w:rsidRDefault="007D2C82" w:rsidP="00F05C3A">
      <w:pPr>
        <w:spacing w:before="28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Стратегия и механизмы достижения поставленных целей.</w:t>
      </w:r>
    </w:p>
    <w:p w:rsidR="007D2C82" w:rsidRPr="007D2C82" w:rsidRDefault="007D2C82" w:rsidP="00F05C3A">
      <w:pPr>
        <w:spacing w:before="2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Музей обладает огромным образовательно-воспитательным потенциалом, так как он сохраняет и экспонирует подлинные исторические документы. 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 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учащиеся постигают азы исследовательской деятельности. Они учатся выбирать и формулировать темы исследования, производить историографический анализ темы, заниматься поиском и сбором источников, их сопоставлением и критикой, составлением научно-справочного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от фальсификации, объективное от субъективного, находить взаимосвязи между частным и общим, между целым и частью и т.п.</w:t>
      </w:r>
    </w:p>
    <w:p w:rsidR="007D2C82" w:rsidRPr="007D2C82" w:rsidRDefault="007D2C82" w:rsidP="00F05C3A">
      <w:pPr>
        <w:spacing w:before="28" w:after="28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Основные направления деятельности школьного музейного зала</w:t>
      </w:r>
      <w:r w:rsidRPr="007D2C82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:</w:t>
      </w:r>
    </w:p>
    <w:p w:rsidR="007D2C82" w:rsidRPr="007D2C82" w:rsidRDefault="007D2C82" w:rsidP="00F05C3A">
      <w:pPr>
        <w:numPr>
          <w:ilvl w:val="0"/>
          <w:numId w:val="4"/>
        </w:numPr>
        <w:spacing w:before="100" w:beforeAutospacing="1" w:after="0"/>
        <w:ind w:right="210"/>
        <w:contextualSpacing/>
        <w:jc w:val="both"/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История города;</w:t>
      </w:r>
    </w:p>
    <w:p w:rsidR="007D2C82" w:rsidRPr="007D2C82" w:rsidRDefault="007D2C82" w:rsidP="00F05C3A">
      <w:pPr>
        <w:numPr>
          <w:ilvl w:val="0"/>
          <w:numId w:val="4"/>
        </w:numPr>
        <w:spacing w:before="100" w:beforeAutospacing="1" w:after="0"/>
        <w:ind w:left="1202" w:right="210" w:hanging="3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>История Великой Отечественной войны в судьбе города, школы, учителей, выпускников;</w:t>
      </w:r>
    </w:p>
    <w:p w:rsidR="007D2C82" w:rsidRPr="007D2C82" w:rsidRDefault="007D2C82" w:rsidP="00F05C3A">
      <w:pPr>
        <w:numPr>
          <w:ilvl w:val="0"/>
          <w:numId w:val="4"/>
        </w:numPr>
        <w:spacing w:before="100" w:beforeAutospacing="1" w:after="0"/>
        <w:ind w:left="1202" w:right="210" w:hanging="3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Cs/>
          <w:color w:val="181910"/>
          <w:sz w:val="28"/>
          <w:szCs w:val="28"/>
          <w:lang w:eastAsia="ru-RU"/>
        </w:rPr>
        <w:t xml:space="preserve"> «История в лицах…» (истории выпускников, оставивших свой след в истории);</w:t>
      </w:r>
    </w:p>
    <w:p w:rsidR="007D2C82" w:rsidRPr="007D2C82" w:rsidRDefault="007D2C82" w:rsidP="00F05C3A">
      <w:pPr>
        <w:numPr>
          <w:ilvl w:val="0"/>
          <w:numId w:val="4"/>
        </w:numPr>
        <w:spacing w:before="100" w:beforeAutospacing="1" w:after="0"/>
        <w:ind w:right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«Летопись школы»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фотодокументальные и вещественные материалы об учителях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ветеранах педагогического труда, о знаменитых выпускниках школы, о сегодняшнем дне жизни школы.</w:t>
      </w:r>
    </w:p>
    <w:p w:rsidR="007D2C82" w:rsidRPr="007D2C82" w:rsidRDefault="007D2C82" w:rsidP="00F05C3A">
      <w:pPr>
        <w:spacing w:before="100" w:beforeAutospacing="1" w:after="0"/>
        <w:ind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Принципы работы школьного музейного зала.</w:t>
      </w:r>
    </w:p>
    <w:p w:rsidR="007D2C82" w:rsidRPr="007D2C82" w:rsidRDefault="007D2C82" w:rsidP="00F05C3A">
      <w:pPr>
        <w:spacing w:before="100" w:beforeAutospacing="1" w:after="0"/>
        <w:ind w:right="21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Существующая практика музейного дела предполагает необходимость соблюдения в данном виде деятельности следующих принципов:</w:t>
      </w:r>
    </w:p>
    <w:p w:rsidR="007D2C82" w:rsidRPr="007D2C82" w:rsidRDefault="007D2C82" w:rsidP="00F05C3A">
      <w:pPr>
        <w:numPr>
          <w:ilvl w:val="0"/>
          <w:numId w:val="3"/>
        </w:numPr>
        <w:spacing w:before="102" w:after="0"/>
        <w:ind w:right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Свобода выбора детьми направления своей деятельности в музейном зале на основе своих интересов и потенциальных возможностей;</w:t>
      </w:r>
    </w:p>
    <w:p w:rsidR="007D2C82" w:rsidRPr="007D2C82" w:rsidRDefault="007D2C82" w:rsidP="00F05C3A">
      <w:pPr>
        <w:numPr>
          <w:ilvl w:val="0"/>
          <w:numId w:val="3"/>
        </w:numPr>
        <w:spacing w:before="102" w:after="0"/>
        <w:ind w:right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Самостоятельность, творческая инициатива учащихся, выступающая важнейшим фактором развития музейного зала;</w:t>
      </w:r>
    </w:p>
    <w:p w:rsidR="007D2C82" w:rsidRPr="007D2C82" w:rsidRDefault="007D2C82" w:rsidP="00F05C3A">
      <w:pPr>
        <w:numPr>
          <w:ilvl w:val="0"/>
          <w:numId w:val="3"/>
        </w:numPr>
        <w:spacing w:before="102" w:after="0"/>
        <w:ind w:right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Партнёрство всех школьных структур в организации воспитательной работы школы;</w:t>
      </w:r>
    </w:p>
    <w:p w:rsidR="007D2C82" w:rsidRPr="007D2C82" w:rsidRDefault="007D2C82" w:rsidP="00F05C3A">
      <w:pPr>
        <w:numPr>
          <w:ilvl w:val="0"/>
          <w:numId w:val="3"/>
        </w:numPr>
        <w:spacing w:before="102" w:after="0"/>
        <w:ind w:right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Связь с общественностью, с ветеранами войны и труда, ветеранами локальных войн, ветеранами педагогического труда;</w:t>
      </w:r>
    </w:p>
    <w:p w:rsidR="007D2C82" w:rsidRPr="007D2C82" w:rsidRDefault="007D2C82" w:rsidP="00F05C3A">
      <w:pPr>
        <w:numPr>
          <w:ilvl w:val="0"/>
          <w:numId w:val="3"/>
        </w:numPr>
        <w:spacing w:before="102" w:after="0"/>
        <w:ind w:right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музейного зала;</w:t>
      </w:r>
    </w:p>
    <w:p w:rsidR="007D2C82" w:rsidRPr="007D2C82" w:rsidRDefault="007D2C82" w:rsidP="00F05C3A">
      <w:pPr>
        <w:numPr>
          <w:ilvl w:val="0"/>
          <w:numId w:val="3"/>
        </w:numPr>
        <w:spacing w:before="102" w:after="0"/>
        <w:ind w:right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Строгий учет, правильное хранение и экспонирование собранных материалов.</w:t>
      </w:r>
    </w:p>
    <w:p w:rsidR="007D2C82" w:rsidRPr="007D2C82" w:rsidRDefault="007D2C82" w:rsidP="00F05C3A">
      <w:pPr>
        <w:numPr>
          <w:ilvl w:val="0"/>
          <w:numId w:val="3"/>
        </w:numPr>
        <w:spacing w:before="102" w:after="0"/>
        <w:ind w:right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Систематическая связь с уроками, со всем учебно-воспитательным процессом;</w:t>
      </w:r>
    </w:p>
    <w:p w:rsidR="007D2C82" w:rsidRPr="007D2C82" w:rsidRDefault="007D2C82" w:rsidP="00F05C3A">
      <w:pPr>
        <w:numPr>
          <w:ilvl w:val="0"/>
          <w:numId w:val="3"/>
        </w:numPr>
        <w:spacing w:before="102" w:after="0"/>
        <w:ind w:right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Проведение научного и учебно-исследовательского поиска, включающего в себя краеведение как базу развития и деятельности школьного музейного зала;</w:t>
      </w:r>
    </w:p>
    <w:p w:rsidR="007D2C82" w:rsidRPr="007D2C82" w:rsidRDefault="007D2C82" w:rsidP="00F05C3A">
      <w:pPr>
        <w:numPr>
          <w:ilvl w:val="0"/>
          <w:numId w:val="3"/>
        </w:numPr>
        <w:spacing w:before="102" w:after="0"/>
        <w:ind w:right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Использование в учебно-воспитательном процессе разнообразных приемов и форм учебной и внеурочной работы музейных уроков, школьных лекций, семинаров, научно-практических конференций, поисковой и проектной деятельности, шефской помощи ветеранам и др.</w:t>
      </w:r>
    </w:p>
    <w:p w:rsidR="007D2C82" w:rsidRPr="007D2C82" w:rsidRDefault="007D2C82" w:rsidP="00F05C3A">
      <w:pPr>
        <w:spacing w:before="100" w:beforeAutospacing="1" w:after="0"/>
        <w:ind w:left="839" w:right="2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Основные виды деятельности школьного музейного зала:</w:t>
      </w:r>
    </w:p>
    <w:p w:rsidR="007D2C82" w:rsidRPr="007D2C82" w:rsidRDefault="007D2C82" w:rsidP="00F05C3A">
      <w:pPr>
        <w:spacing w:after="0"/>
        <w:ind w:left="1559" w:right="210" w:hanging="3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1. Поисково-</w:t>
      </w:r>
      <w:proofErr w:type="gramStart"/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исследовательская  деятельность</w:t>
      </w:r>
      <w:proofErr w:type="gramEnd"/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.</w:t>
      </w:r>
    </w:p>
    <w:p w:rsidR="007D2C82" w:rsidRPr="007D2C82" w:rsidRDefault="007D2C82" w:rsidP="00F05C3A">
      <w:pPr>
        <w:spacing w:after="0"/>
        <w:ind w:left="1559" w:right="210" w:hanging="3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2.Учет и хранение фондов</w:t>
      </w:r>
    </w:p>
    <w:p w:rsidR="007D2C82" w:rsidRPr="007D2C82" w:rsidRDefault="007D2C82" w:rsidP="00F05C3A">
      <w:pPr>
        <w:spacing w:after="0"/>
        <w:ind w:left="1559" w:right="210" w:hanging="36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3.</w:t>
      </w:r>
      <w:r w:rsidRPr="007D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Экспозиционная деятельность</w:t>
      </w:r>
    </w:p>
    <w:p w:rsidR="007D2C82" w:rsidRPr="007D2C82" w:rsidRDefault="007D2C82" w:rsidP="00F05C3A">
      <w:pPr>
        <w:spacing w:after="0"/>
        <w:ind w:left="1559" w:right="210" w:hanging="363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4. </w:t>
      </w:r>
      <w:proofErr w:type="gramStart"/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Просветительская  деятельность</w:t>
      </w:r>
      <w:proofErr w:type="gramEnd"/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  <w:t>Поисково-исследовательская деятельность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Данное направление работы предполагает непосредственное участие учащихся и учителей в поисково-исследовательской работе по возрождению истории родного края. Для этого необходимо ознакомить их с методикой сбора и фиксации материалов, научить работать в фондах музеев, архивах и библиотеках, используя основные пути сбора историко-краеведческого материала: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планомерный систематический сбор документов, памятников материальной и духовной культуры;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экспедиционный сбор;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прием даров и случайных поступлений.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Такая работа позволит: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• • проводить на базе музейного зала совместную работу учителя и учеников по исследованию проблемных вопросов истории родного края;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обобщать изученный материал в рефератах, творческих исследованиях учащихся.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  <w:t>Учет и хранение фондов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Основные задачи данного направления работы музея: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создать необходимые условия для обеспечения сохранности фондов и сведений о них;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правильно оформлять основную музейную документацию (книги поступлений основного фонда и книгу учета научно-вспомогательного материала, а также акты приема материалов и предметов);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правильно оформлять учетные обозначения на музейный предмет;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точно записывать сведения о происхождении предмета, его связях с определенными историческими фактами и людьми;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организовать прием и выдачу музейных предметов;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обязательно фиксировать выдачу материалов на уроки и мероприятия.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  <w:t>Экспозиционная деятельность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Результатом поисково-исследовательской работы учащихся становится создание музейной экспозиции. Главная задача данного направления — способствовать повышению научного и эстетического уровня экспозиций. Для этого необходимо: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освоить и практиковать порядок создания экспозиции: изучение и отбор материалов, составление плана, разработка проекта художественного оформления, изготовление оборудования, текстов, элементов оформления, монтаж;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учитывать основные эстетические требования: ритмичность в расположении экспозиционных комплексов, равномерность насыщения их частей, пропорциональную загрузку экспозиционных площадей;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использовать в работе выставки-передвижки;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предусмотреть в экспозиции школьного музея разделы, в которых можно легко заменять материал, что даст возможность проводить в музее разнообразные игры и викторины с различными категориями школьников. Созданная экспозиция школьного музея должна стать центром просветительской работы в школе и на селе.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u w:val="single"/>
          <w:lang w:eastAsia="ru-RU"/>
        </w:rPr>
        <w:t>Просветительская работа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Главная задача данного направления — вовлечение в работу музея значительного числа школьников, их родителей, учителей. Для этого необходимо: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продолжить обучение учащихся методам поисково-исследовательской работы;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проводить в музее совместные мероприятия: встречи, вечера, конференции, беседы, литературно-исторические композиции, экскурсии и др.;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• использовать материалы музейного зала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а уроках истории, краеведения, 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литературы, изобразительного искусства, технологии, на уроках в начальных классах;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• организовать проведение на базе музе</w:t>
      </w: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йного зала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семинаро</w:t>
      </w: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в учителей истории,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заместителей директоров по учебно-воспитательной работе.</w:t>
      </w:r>
    </w:p>
    <w:p w:rsidR="007D2C82" w:rsidRPr="007D2C82" w:rsidRDefault="007D2C82" w:rsidP="00F05C3A">
      <w:pPr>
        <w:spacing w:before="28" w:after="0"/>
        <w:ind w:firstLine="708"/>
        <w:contextualSpacing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Главный критерий повседневной работы музе</w:t>
      </w:r>
      <w:r w:rsidR="00130E0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йного зала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</w:t>
      </w:r>
      <w:r w:rsidR="00130E0C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-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учет возраста, интересов и знаний участников, опора на экспозицию, материалы и актив музея.</w:t>
      </w:r>
    </w:p>
    <w:p w:rsidR="007D2C82" w:rsidRPr="007D2C82" w:rsidRDefault="007D2C82" w:rsidP="00F05C3A">
      <w:pPr>
        <w:spacing w:before="28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учащихся школы разных возрастов, интересующихся историей родного края, ведущих поисковую и исследовательскую работу, а также учителей и родителей.</w:t>
      </w:r>
    </w:p>
    <w:p w:rsidR="007D2C82" w:rsidRPr="007D2C82" w:rsidRDefault="007D2C82" w:rsidP="00F05C3A">
      <w:pPr>
        <w:spacing w:before="28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создания, развития и функционирования историко-краеведческого музея в школе должен быть сформирован актив музе</w:t>
      </w:r>
      <w:r w:rsidR="0013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йного зала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музе</w:t>
      </w:r>
      <w:r w:rsidR="0013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йного зала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учащиеся школы: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Проводят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Изучают собранный материал и обеспечивают его учет и хранение;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Оформляют экспозиции и выставки;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Проводят экскурсии для учащихся, родителей, педагогов, гостей школы;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Оказывают содействие учителям в использовании музейных экспонатов в учебном процессе;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Принимают активное </w:t>
      </w:r>
      <w:r w:rsidR="00130E0C"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выполнении соответствующих профилю музе</w:t>
      </w:r>
      <w:r w:rsidR="0013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йного зала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запросов от организаций и частных лиц.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обязанностей руководителя школьного музея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Планирует работу школьного музея и актива музе</w:t>
      </w:r>
      <w:r w:rsidR="0013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йного зала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Организует работу по поиску и сбору материалов по теме музе</w:t>
      </w:r>
      <w:r w:rsidR="0013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йного зала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Ведет документацию школьного музе</w:t>
      </w:r>
      <w:r w:rsidR="0013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йного зала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Обеспечивает сохранность экспонатов школьного музе</w:t>
      </w:r>
      <w:r w:rsidR="0013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йного зала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Организует стационарные и передвижные выставки; пропагандирует материалы музе</w:t>
      </w:r>
      <w:r w:rsidR="0013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йного зала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организации экскурсий, проведения совместных уроков с учителями истории, литературы, краеведения, начальных классов.</w:t>
      </w:r>
    </w:p>
    <w:p w:rsidR="007D2C82" w:rsidRPr="007D2C82" w:rsidRDefault="00130E0C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D2C82"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D2C82"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Готовит отчетную документацию о деятельности музе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йного зала</w:t>
      </w:r>
      <w:r w:rsidR="007D2C82"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C82" w:rsidRPr="007D2C82" w:rsidRDefault="00130E0C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Предполагаемые результаты реализации</w:t>
      </w:r>
      <w:r w:rsidR="007D2C82" w:rsidRPr="007D2C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Данная программа открывает широкие возможности для разностороннего развития учащихся, так как в ней в единстве решаются разнообразные образовательные и воспитательные задачи. Реализация программы оказывает большое влияние на развитие личности школьника, на процесс обучения и 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детей, на формирование их социальной активности, привитие бережного отношения к природе, воспитание чувства любви к Родине.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Повышается образовательный уровень всех участников программы, у них формируются новые навыки получения знаний, возрастает интерес к изучению родного края. Работа по этой программе может сформировать у учащихся устойчивый интерес к истории своего народа, материальной и духовной культуре.</w:t>
      </w:r>
    </w:p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Фонды музе</w:t>
      </w:r>
      <w:r w:rsidR="0013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йного зала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пополняются новыми материалами, создаются летописи школы, </w:t>
      </w:r>
      <w:r w:rsidR="00130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7D2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C82" w:rsidRPr="007D2C82" w:rsidRDefault="007D2C82" w:rsidP="00F05C3A">
      <w:pPr>
        <w:spacing w:before="100" w:beforeAutospacing="1" w:after="19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D2C82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Рабочий план реализации Программы.</w:t>
      </w:r>
    </w:p>
    <w:tbl>
      <w:tblPr>
        <w:tblW w:w="95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741"/>
        <w:gridCol w:w="2347"/>
      </w:tblGrid>
      <w:tr w:rsidR="007D2C82" w:rsidRPr="007D2C82" w:rsidTr="00F23FC9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7D2C82" w:rsidRPr="007D2C82" w:rsidTr="00F23FC9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Организационная работа.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Разработка нормативной базы музе</w:t>
            </w:r>
            <w:r w:rsidR="00130E0C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йного зала</w:t>
            </w: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: Положения о школьном музе</w:t>
            </w:r>
            <w:r w:rsidR="00130E0C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йном зале;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Составление и утверждение календарного плана работы музе</w:t>
            </w:r>
            <w:r w:rsidR="00130E0C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йного зала</w:t>
            </w: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-Создание или обновление состава </w:t>
            </w:r>
            <w:r w:rsidR="00130E0C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Актива</w:t>
            </w: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</w:t>
            </w:r>
            <w:r w:rsidR="00130E0C"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музей</w:t>
            </w:r>
            <w:r w:rsidR="00130E0C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ного зала</w:t>
            </w: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с</w:t>
            </w:r>
            <w:r w:rsidR="00130E0C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2008</w:t>
            </w: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г.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Ежегодно</w:t>
            </w:r>
          </w:p>
        </w:tc>
      </w:tr>
      <w:tr w:rsidR="007D2C82" w:rsidRPr="007D2C82" w:rsidTr="00F23FC9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Работа с фондами школьного музея.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Инвентаризация имеющихся музейных предметов..</w:t>
            </w: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br/>
              <w:t>- Систематизация музейных предметов по разделам и темам.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Создание и ведение инвентарной книги поступлений музейных предметов на постоянное хранение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20</w:t>
            </w:r>
            <w:r w:rsidR="00130E0C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20</w:t>
            </w: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-20</w:t>
            </w:r>
            <w:r w:rsidR="00130E0C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24 </w:t>
            </w: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г.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C82" w:rsidRPr="007D2C82" w:rsidTr="00F23FC9">
        <w:trPr>
          <w:trHeight w:val="1140"/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Поисковая работа.</w:t>
            </w:r>
          </w:p>
          <w:p w:rsidR="00F05C3A" w:rsidRPr="007D2C82" w:rsidRDefault="00F05C3A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</w:t>
            </w:r>
            <w:r w:rsidRPr="00F05C3A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Привлечение к поисковой работе по комплектованию фондов широкий актив учащихся, учителей, родителей</w:t>
            </w:r>
          </w:p>
          <w:p w:rsidR="007D2C82" w:rsidRPr="007D2C82" w:rsidRDefault="00130E0C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</w:t>
            </w:r>
            <w:r w:rsidR="007D2C82"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Запись воспоминаний выпускников, учителей прошлых лет, их родных, очевидцев событий, ветеранов труда и войны, переписка.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Поиск материалов и документов об учителях и директорах погибших в годы ВОВ.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Поиск бывших учителей, выпускников школы, переписка с ними.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встреча с ветеранами ВОВ, их родственниками, запись воспоминаний о войне или о ветеране.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100" w:beforeAutospacing="1" w:after="0"/>
              <w:ind w:left="113" w:right="11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Ежегодно</w:t>
            </w:r>
          </w:p>
        </w:tc>
      </w:tr>
      <w:tr w:rsidR="007D2C82" w:rsidRPr="007D2C82" w:rsidTr="00F23FC9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Оформление экспозиций и разделов музея.</w:t>
            </w:r>
          </w:p>
          <w:p w:rsidR="00D91688" w:rsidRPr="00F8568E" w:rsidRDefault="00D91688" w:rsidP="00F05C3A">
            <w:pPr>
              <w:pStyle w:val="a3"/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F8568E">
              <w:rPr>
                <w:b/>
                <w:sz w:val="28"/>
                <w:szCs w:val="28"/>
              </w:rPr>
              <w:t>Разделы экспозиции: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1 раздел «Так начиналась история школы»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˗</w:t>
            </w:r>
            <w:r w:rsidRPr="00975C2B">
              <w:rPr>
                <w:sz w:val="28"/>
                <w:szCs w:val="28"/>
              </w:rPr>
              <w:tab/>
              <w:t>«Как это было»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lastRenderedPageBreak/>
              <w:t>˗</w:t>
            </w:r>
            <w:r w:rsidRPr="00975C2B">
              <w:rPr>
                <w:sz w:val="28"/>
                <w:szCs w:val="28"/>
              </w:rPr>
              <w:tab/>
              <w:t>«Вспоминая былое»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˗</w:t>
            </w:r>
            <w:r w:rsidRPr="00975C2B">
              <w:rPr>
                <w:sz w:val="28"/>
                <w:szCs w:val="28"/>
              </w:rPr>
              <w:tab/>
              <w:t>«Первые выпускники»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˗</w:t>
            </w:r>
            <w:r w:rsidRPr="00975C2B">
              <w:rPr>
                <w:sz w:val="28"/>
                <w:szCs w:val="28"/>
              </w:rPr>
              <w:tab/>
              <w:t>«Год 1938»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2 раздел «История страны – биография школы»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˗</w:t>
            </w:r>
            <w:r w:rsidRPr="00975C2B">
              <w:rPr>
                <w:sz w:val="28"/>
                <w:szCs w:val="28"/>
              </w:rPr>
              <w:tab/>
              <w:t>«Сороковые тяжкие годы, годы фронтовые»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˗</w:t>
            </w:r>
            <w:r w:rsidRPr="00975C2B">
              <w:rPr>
                <w:sz w:val="28"/>
                <w:szCs w:val="28"/>
              </w:rPr>
              <w:tab/>
              <w:t>«Свидетели ушедшей эпохи»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3 раздел «Это наша с тобой биография, это наша с тобою судьба»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˗</w:t>
            </w:r>
            <w:r w:rsidRPr="00975C2B">
              <w:rPr>
                <w:sz w:val="28"/>
                <w:szCs w:val="28"/>
              </w:rPr>
              <w:tab/>
              <w:t>«Наши маяки»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˗</w:t>
            </w:r>
            <w:r w:rsidRPr="00975C2B">
              <w:rPr>
                <w:sz w:val="28"/>
                <w:szCs w:val="28"/>
              </w:rPr>
              <w:tab/>
              <w:t>«Они прославляли нашу школу»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˗</w:t>
            </w:r>
            <w:r w:rsidRPr="00975C2B">
              <w:rPr>
                <w:sz w:val="28"/>
                <w:szCs w:val="28"/>
              </w:rPr>
              <w:tab/>
              <w:t>«Из выпускников школы в одну семью»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˗</w:t>
            </w:r>
            <w:r w:rsidRPr="00975C2B">
              <w:rPr>
                <w:sz w:val="28"/>
                <w:szCs w:val="28"/>
              </w:rPr>
              <w:tab/>
              <w:t>«Все поколения в родной школе»</w:t>
            </w:r>
          </w:p>
          <w:p w:rsidR="00D91688" w:rsidRPr="00975C2B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˗</w:t>
            </w:r>
            <w:r w:rsidRPr="00975C2B">
              <w:rPr>
                <w:sz w:val="28"/>
                <w:szCs w:val="28"/>
              </w:rPr>
              <w:tab/>
              <w:t>«Быстрее, выше, сильнее»</w:t>
            </w:r>
          </w:p>
          <w:p w:rsidR="007D2C82" w:rsidRPr="007D2C82" w:rsidRDefault="00D91688" w:rsidP="00F05C3A">
            <w:pPr>
              <w:pStyle w:val="a3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75C2B">
              <w:rPr>
                <w:sz w:val="28"/>
                <w:szCs w:val="28"/>
              </w:rPr>
              <w:t>˗</w:t>
            </w:r>
            <w:r w:rsidRPr="00975C2B">
              <w:rPr>
                <w:sz w:val="28"/>
                <w:szCs w:val="28"/>
              </w:rPr>
              <w:tab/>
              <w:t>«Умеем работать – умеем и отдыхать»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130E0C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</w:t>
            </w:r>
            <w:r w:rsidR="007D2C82" w:rsidRPr="007D2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жегодно</w:t>
            </w:r>
          </w:p>
        </w:tc>
      </w:tr>
      <w:tr w:rsidR="007D2C82" w:rsidRPr="007D2C82" w:rsidTr="00F23FC9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Просветительская работа.</w:t>
            </w:r>
          </w:p>
          <w:p w:rsidR="00F05C3A" w:rsidRPr="00F05C3A" w:rsidRDefault="00F05C3A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</w:t>
            </w:r>
            <w:r w:rsidRPr="00F05C3A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Проведение обзорных и тематических экскурсий, лекций, бесед, музейных уроков.</w:t>
            </w:r>
          </w:p>
          <w:p w:rsidR="00F05C3A" w:rsidRDefault="00F05C3A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</w:t>
            </w:r>
            <w:r w:rsidRPr="00F05C3A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Оказание практической помощи в проведении в музее классных часов, уроков истории, общешкольных мероприятий, написании рефератов, сообщений</w:t>
            </w:r>
          </w:p>
          <w:p w:rsidR="007D2C82" w:rsidRPr="007D2C82" w:rsidRDefault="00F05C3A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</w:t>
            </w:r>
            <w:r w:rsidR="007D2C82"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Размещение информации на сайте.</w:t>
            </w:r>
          </w:p>
          <w:p w:rsidR="007D2C82" w:rsidRPr="007D2C82" w:rsidRDefault="00F05C3A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С</w:t>
            </w:r>
            <w:r w:rsidR="007D2C82"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отрудничество </w:t>
            </w:r>
            <w:r w:rsidR="00D9168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со школьными музеями</w:t>
            </w:r>
            <w:r w:rsidR="007D2C82"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Ежегодно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7D2C82" w:rsidRPr="007D2C82" w:rsidTr="00F23FC9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Исследовательская деятельность учащихся.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Подготовка и написание докладов и рефератов по темам: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История школы в годы Великой Отечественной войны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Летопись Великой Отечественной.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Великая Отечественная война в истории моей семьи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«Герои нашего времени»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- «Земляки участники боевых действий»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D9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7D2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</w:t>
            </w:r>
            <w:r w:rsidR="00D9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гг.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C82" w:rsidRPr="007D2C82" w:rsidTr="00F23FC9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100" w:beforeAutospacing="1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Переписка музея:</w:t>
            </w:r>
            <w:r w:rsidR="00D91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с выпускниками школы, членами краеведческого кружка, ветеранами ВОВ и их родственниками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D91688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D2C82" w:rsidRPr="007D2C82" w:rsidTr="00F23FC9">
        <w:trPr>
          <w:tblCellSpacing w:w="0" w:type="dxa"/>
        </w:trPr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Методическая работа.</w:t>
            </w:r>
          </w:p>
          <w:p w:rsidR="00D91688" w:rsidRDefault="00F05C3A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</w:t>
            </w:r>
            <w:r w:rsidR="007D2C82"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Создание методических рекомендаций: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Тематика классных часов по материалам школьного </w:t>
            </w:r>
            <w:r w:rsidR="00D91688"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музей</w:t>
            </w:r>
            <w:r w:rsidR="00D9168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ного зала</w:t>
            </w: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.</w:t>
            </w:r>
          </w:p>
          <w:p w:rsidR="00F05C3A" w:rsidRDefault="00F05C3A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 xml:space="preserve">- </w:t>
            </w:r>
            <w:r w:rsidR="007D2C82"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Выступление на МО «Исследовательская деятельность учащихся».</w:t>
            </w:r>
          </w:p>
          <w:p w:rsidR="00F05C3A" w:rsidRPr="00F05C3A" w:rsidRDefault="00F05C3A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Подготовка</w:t>
            </w:r>
            <w:r w:rsidRPr="00F05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экскурсионно-лекторск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F05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группу из нового состава активистов школьного музейного зала.</w:t>
            </w:r>
          </w:p>
          <w:p w:rsidR="00F05C3A" w:rsidRPr="00F05C3A" w:rsidRDefault="00F05C3A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05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смотра школьных музеев.</w:t>
            </w:r>
          </w:p>
          <w:p w:rsidR="007D2C82" w:rsidRPr="007D2C82" w:rsidRDefault="00F05C3A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D2C82"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Создание буклетов-брошюр по экспозициям школьного музея.</w:t>
            </w:r>
          </w:p>
        </w:tc>
        <w:tc>
          <w:tcPr>
            <w:tcW w:w="23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D2C82" w:rsidRPr="007D2C82" w:rsidRDefault="00D91688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Е</w:t>
            </w:r>
            <w:r w:rsidR="007D2C82"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жегодно</w:t>
            </w: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1688" w:rsidRDefault="00D91688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</w:pPr>
          </w:p>
          <w:p w:rsidR="007D2C82" w:rsidRPr="007D2C82" w:rsidRDefault="007D2C82" w:rsidP="00F05C3A">
            <w:pPr>
              <w:spacing w:before="28"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20</w:t>
            </w:r>
            <w:r w:rsidR="00D91688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23-2025</w:t>
            </w:r>
            <w:r w:rsidRPr="007D2C82">
              <w:rPr>
                <w:rFonts w:ascii="Times New Roman" w:eastAsia="Times New Roman" w:hAnsi="Times New Roman" w:cs="Times New Roman"/>
                <w:color w:val="181910"/>
                <w:sz w:val="28"/>
                <w:szCs w:val="28"/>
                <w:lang w:eastAsia="ru-RU"/>
              </w:rPr>
              <w:t>г</w:t>
            </w:r>
          </w:p>
        </w:tc>
      </w:tr>
    </w:tbl>
    <w:p w:rsidR="007D2C82" w:rsidRPr="007D2C82" w:rsidRDefault="007D2C82" w:rsidP="00F05C3A">
      <w:pPr>
        <w:spacing w:before="28"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</w:pPr>
    </w:p>
    <w:p w:rsidR="007D2C82" w:rsidRPr="007D2C82" w:rsidRDefault="007D2C82" w:rsidP="00F05C3A">
      <w:pPr>
        <w:spacing w:before="28"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Предполагаемые конечные результаты и их социальная значимость.</w:t>
      </w:r>
    </w:p>
    <w:p w:rsidR="007D2C82" w:rsidRPr="007D2C82" w:rsidRDefault="007D2C82" w:rsidP="00F05C3A">
      <w:pPr>
        <w:spacing w:before="2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Школьный музей</w:t>
      </w:r>
      <w:r w:rsidR="00D9168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ный зал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7D2C82" w:rsidRPr="007D2C82" w:rsidRDefault="007D2C82" w:rsidP="00F05C3A">
      <w:pPr>
        <w:spacing w:before="2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Школьный музей</w:t>
      </w:r>
      <w:r w:rsidR="00D9168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ный зал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дает возможность детям попробовать свои силы в разных видах научной, технической и общественной деятельности. Много практических навыков приобретают </w:t>
      </w:r>
      <w:r w:rsidR="00D91688"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они в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процессе обеспечения научно - исследовательской деятельности музея. Это навыки поисковой работы: умение описывать и классифицировать исторические источники, реставрировать исторические документы, сопоставлять факты и др.</w:t>
      </w:r>
      <w:r w:rsidR="00D91688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</w:t>
      </w: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Путешествуя по родному краю, изучая памятники истории, встречаясь с выпускниками школы и их родными, очевидцами изучаемых событий, знакомясь с документальными, вещевыми, изобразительными объектами наследия в среде их бытования, в музеях и архивах, учащиеся получают более конкретные и образные представления по истории, традициях школы, учатся понимать, как история школы связана с историей малой Родины и с историей </w:t>
      </w:r>
      <w:r w:rsidR="00F05C3A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Отчизны.</w:t>
      </w:r>
    </w:p>
    <w:p w:rsidR="007D2C82" w:rsidRPr="007D2C82" w:rsidRDefault="007D2C82" w:rsidP="00F05C3A">
      <w:pPr>
        <w:spacing w:before="28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Таким образом, конкретизируются и расширяются знания и представления детей, почерпнутые при изучении школьного курса истории и обществоведения.</w:t>
      </w:r>
    </w:p>
    <w:p w:rsidR="007D2C82" w:rsidRPr="007D2C82" w:rsidRDefault="007D2C82" w:rsidP="00F05C3A">
      <w:pPr>
        <w:spacing w:before="62"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b/>
          <w:bCs/>
          <w:iCs/>
          <w:color w:val="181910"/>
          <w:sz w:val="28"/>
          <w:szCs w:val="28"/>
          <w:lang w:eastAsia="ru-RU"/>
        </w:rPr>
        <w:t>Оценка результатов.</w:t>
      </w:r>
    </w:p>
    <w:p w:rsidR="007D2C82" w:rsidRPr="007D2C82" w:rsidRDefault="007D2C82" w:rsidP="00F05C3A">
      <w:pPr>
        <w:spacing w:before="119"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Эффективность достижения целей программы будет оцениваться</w:t>
      </w:r>
    </w:p>
    <w:p w:rsidR="007D2C82" w:rsidRPr="007D2C82" w:rsidRDefault="00D91688" w:rsidP="00F05C3A">
      <w:pPr>
        <w:spacing w:before="28" w:after="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Во-первых, </w:t>
      </w:r>
      <w:r w:rsidR="007D2C82"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уровнем </w:t>
      </w:r>
      <w:proofErr w:type="spellStart"/>
      <w:r w:rsidR="007D2C82"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сформированности</w:t>
      </w:r>
      <w:proofErr w:type="spellEnd"/>
      <w:r w:rsidR="007D2C82"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таких ценностных ориентиров, как любовь к Родине, интерес к истории, культуре своего народа;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деятельности.</w:t>
      </w:r>
    </w:p>
    <w:p w:rsidR="007D2C82" w:rsidRPr="007D2C82" w:rsidRDefault="00D91688" w:rsidP="00F05C3A">
      <w:pPr>
        <w:spacing w:before="28" w:after="2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Во-вторых,</w:t>
      </w:r>
      <w:r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</w:t>
      </w:r>
      <w:r w:rsidR="007D2C82" w:rsidRPr="007D2C8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результатами участия в краеведческих конкурсах, конкурсах исследовательских работ.</w:t>
      </w:r>
    </w:p>
    <w:p w:rsidR="0007541F" w:rsidRPr="0007541F" w:rsidRDefault="0007541F" w:rsidP="00F05C3A">
      <w:pPr>
        <w:pStyle w:val="a3"/>
        <w:spacing w:line="276" w:lineRule="auto"/>
        <w:contextualSpacing/>
        <w:jc w:val="both"/>
        <w:rPr>
          <w:sz w:val="28"/>
        </w:rPr>
      </w:pPr>
    </w:p>
    <w:sectPr w:rsidR="0007541F" w:rsidRPr="00075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0CDF"/>
    <w:multiLevelType w:val="multilevel"/>
    <w:tmpl w:val="302A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50488C"/>
    <w:multiLevelType w:val="hybridMultilevel"/>
    <w:tmpl w:val="8F02B092"/>
    <w:lvl w:ilvl="0" w:tplc="CD246164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 w15:restartNumberingAfterBreak="0">
    <w:nsid w:val="648F1B8B"/>
    <w:multiLevelType w:val="multilevel"/>
    <w:tmpl w:val="9C16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C33F0"/>
    <w:multiLevelType w:val="hybridMultilevel"/>
    <w:tmpl w:val="8208F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1F"/>
    <w:rsid w:val="0007541F"/>
    <w:rsid w:val="000B00E5"/>
    <w:rsid w:val="00130E0C"/>
    <w:rsid w:val="001321C1"/>
    <w:rsid w:val="0034798B"/>
    <w:rsid w:val="007D2C82"/>
    <w:rsid w:val="00D91688"/>
    <w:rsid w:val="00DE3BC9"/>
    <w:rsid w:val="00F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33AF"/>
  <w15:chartTrackingRefBased/>
  <w15:docId w15:val="{801A8D1B-565C-4F5F-BB6B-8E1B7A24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41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2022-12-16T18:08:00Z</dcterms:created>
  <dcterms:modified xsi:type="dcterms:W3CDTF">2022-12-16T19:06:00Z</dcterms:modified>
</cp:coreProperties>
</file>