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7E" w:rsidRPr="000E0949" w:rsidRDefault="0056097E" w:rsidP="0056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3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E0949">
        <w:rPr>
          <w:rFonts w:ascii="Times New Roman" w:hAnsi="Times New Roman" w:cs="Times New Roman"/>
          <w:sz w:val="28"/>
          <w:szCs w:val="28"/>
        </w:rPr>
        <w:t>УТВЕРЖДАЮ</w:t>
      </w:r>
    </w:p>
    <w:p w:rsidR="0056097E" w:rsidRPr="000E0949" w:rsidRDefault="0056097E" w:rsidP="0056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0E094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E0949">
        <w:rPr>
          <w:rFonts w:ascii="Times New Roman" w:hAnsi="Times New Roman" w:cs="Times New Roman"/>
          <w:sz w:val="28"/>
          <w:szCs w:val="28"/>
        </w:rPr>
        <w:t xml:space="preserve"> директора школы ГБОУ ЛНР «</w:t>
      </w:r>
      <w:proofErr w:type="spellStart"/>
      <w:r w:rsidRPr="000E0949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Pr="000E0949">
        <w:rPr>
          <w:rFonts w:ascii="Times New Roman" w:hAnsi="Times New Roman" w:cs="Times New Roman"/>
          <w:sz w:val="28"/>
          <w:szCs w:val="28"/>
        </w:rPr>
        <w:t xml:space="preserve"> СШ №1»</w:t>
      </w:r>
    </w:p>
    <w:p w:rsidR="0056097E" w:rsidRPr="000E0949" w:rsidRDefault="0056097E" w:rsidP="0056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г. Брянка</w:t>
      </w:r>
    </w:p>
    <w:p w:rsidR="0056097E" w:rsidRPr="000E0949" w:rsidRDefault="0056097E" w:rsidP="0056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____________Л.А. Китаева</w:t>
      </w:r>
    </w:p>
    <w:p w:rsidR="0056097E" w:rsidRPr="000E0949" w:rsidRDefault="0056097E" w:rsidP="005609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Приказ №  ______  от « ____»__________   2024г.</w:t>
      </w:r>
    </w:p>
    <w:p w:rsidR="0056097E" w:rsidRPr="000E0949" w:rsidRDefault="0056097E" w:rsidP="0056097E">
      <w:pPr>
        <w:rPr>
          <w:rFonts w:ascii="Times New Roman" w:hAnsi="Times New Roman" w:cs="Times New Roman"/>
          <w:sz w:val="28"/>
          <w:szCs w:val="28"/>
        </w:rPr>
      </w:pPr>
    </w:p>
    <w:p w:rsidR="0056097E" w:rsidRDefault="0056097E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</w:p>
    <w:p w:rsidR="0056097E" w:rsidRDefault="0056097E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</w:p>
    <w:p w:rsidR="0056097E" w:rsidRDefault="0056097E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</w:p>
    <w:p w:rsidR="0056097E" w:rsidRDefault="0056097E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</w:p>
    <w:p w:rsidR="00E94BA5" w:rsidRPr="00E94BA5" w:rsidRDefault="00E94BA5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  <w:r w:rsidRPr="00E94BA5">
        <w:rPr>
          <w:rStyle w:val="41"/>
          <w:b/>
        </w:rPr>
        <w:t>положение</w:t>
      </w:r>
    </w:p>
    <w:p w:rsidR="00E94BA5" w:rsidRDefault="00E94BA5" w:rsidP="00E94BA5">
      <w:pPr>
        <w:pStyle w:val="40"/>
        <w:shd w:val="clear" w:color="auto" w:fill="auto"/>
        <w:spacing w:before="0" w:line="280" w:lineRule="exact"/>
        <w:ind w:left="60"/>
        <w:jc w:val="center"/>
        <w:rPr>
          <w:rStyle w:val="41"/>
          <w:b/>
        </w:rPr>
      </w:pPr>
      <w:r w:rsidRPr="00E94BA5">
        <w:rPr>
          <w:rStyle w:val="41"/>
          <w:b/>
        </w:rPr>
        <w:t xml:space="preserve">о совете </w:t>
      </w:r>
      <w:proofErr w:type="spellStart"/>
      <w:proofErr w:type="gramStart"/>
      <w:r w:rsidRPr="00E94BA5">
        <w:rPr>
          <w:rStyle w:val="41"/>
          <w:b/>
        </w:rPr>
        <w:t>шко</w:t>
      </w:r>
      <w:r w:rsidR="0056097E">
        <w:rPr>
          <w:rStyle w:val="41"/>
          <w:b/>
        </w:rPr>
        <w:t>льного-спортивного</w:t>
      </w:r>
      <w:proofErr w:type="spellEnd"/>
      <w:proofErr w:type="gramEnd"/>
      <w:r w:rsidR="0056097E">
        <w:rPr>
          <w:rStyle w:val="41"/>
          <w:b/>
        </w:rPr>
        <w:t xml:space="preserve"> клуба «</w:t>
      </w:r>
      <w:r w:rsidR="0056097E" w:rsidRPr="00724B60">
        <w:rPr>
          <w:noProof/>
        </w:rPr>
        <w:t xml:space="preserve">СПОРТ </w:t>
      </w:r>
      <w:r w:rsidR="0056097E" w:rsidRPr="00724B60">
        <w:rPr>
          <w:noProof/>
          <w:lang w:val="en-US"/>
        </w:rPr>
        <w:t>BEST</w:t>
      </w:r>
      <w:r w:rsidRPr="00E94BA5">
        <w:rPr>
          <w:rStyle w:val="41"/>
          <w:b/>
        </w:rPr>
        <w:t>»</w:t>
      </w:r>
    </w:p>
    <w:p w:rsidR="0056097E" w:rsidRPr="00E94BA5" w:rsidRDefault="0056097E" w:rsidP="00E94BA5">
      <w:pPr>
        <w:pStyle w:val="40"/>
        <w:shd w:val="clear" w:color="auto" w:fill="auto"/>
        <w:spacing w:before="0" w:line="280" w:lineRule="exact"/>
        <w:ind w:left="60"/>
        <w:jc w:val="center"/>
      </w:pPr>
      <w:r>
        <w:rPr>
          <w:rStyle w:val="41"/>
          <w:b/>
        </w:rPr>
        <w:t>ГБОУ ЛНР «</w:t>
      </w:r>
      <w:proofErr w:type="spellStart"/>
      <w:r>
        <w:rPr>
          <w:rStyle w:val="41"/>
          <w:b/>
        </w:rPr>
        <w:t>Брянковская</w:t>
      </w:r>
      <w:proofErr w:type="spellEnd"/>
      <w:r>
        <w:rPr>
          <w:rStyle w:val="41"/>
          <w:b/>
        </w:rPr>
        <w:t xml:space="preserve"> СШ №1»</w:t>
      </w:r>
    </w:p>
    <w:p w:rsidR="00E94BA5" w:rsidRPr="00E94BA5" w:rsidRDefault="00E94BA5" w:rsidP="00E94BA5">
      <w:pPr>
        <w:spacing w:line="274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bookmark2"/>
      <w:r w:rsidRPr="00E94BA5">
        <w:rPr>
          <w:rFonts w:ascii="Times New Roman" w:eastAsia="Times New Roman" w:hAnsi="Times New Roman" w:cs="Times New Roman"/>
          <w:b/>
          <w:bCs/>
        </w:rPr>
        <w:t>1,Общие положения:</w:t>
      </w:r>
      <w:bookmarkEnd w:id="0"/>
    </w:p>
    <w:p w:rsidR="00E94BA5" w:rsidRPr="00E94BA5" w:rsidRDefault="00E94BA5" w:rsidP="00E94BA5">
      <w:pPr>
        <w:numPr>
          <w:ilvl w:val="0"/>
          <w:numId w:val="1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Совет школьного-спортивного клуба (далее по тексту -Совет ШСК») является выборным органом самоуправления ШСК школы.</w:t>
      </w:r>
    </w:p>
    <w:p w:rsidR="00E94BA5" w:rsidRPr="00E94BA5" w:rsidRDefault="0056097E" w:rsidP="00E94BA5">
      <w:pPr>
        <w:spacing w:after="267"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 w:rsidR="00E94BA5" w:rsidRPr="00E94BA5">
        <w:rPr>
          <w:rFonts w:ascii="Times New Roman" w:eastAsia="Times New Roman" w:hAnsi="Times New Roman" w:cs="Times New Roman"/>
        </w:rPr>
        <w:t>2 Совет ШСК действует на основании законодательства РФ, Устава школы, Положения о ШСК и настоящего Положения.</w:t>
      </w:r>
    </w:p>
    <w:p w:rsidR="00E94BA5" w:rsidRPr="00E94BA5" w:rsidRDefault="00E94BA5" w:rsidP="00E94BA5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3"/>
      <w:r w:rsidRPr="00E94BA5">
        <w:rPr>
          <w:rFonts w:ascii="Times New Roman" w:eastAsia="Times New Roman" w:hAnsi="Times New Roman" w:cs="Times New Roman"/>
          <w:b/>
          <w:bCs/>
        </w:rPr>
        <w:t>Цели и задачи:</w:t>
      </w:r>
      <w:bookmarkEnd w:id="1"/>
    </w:p>
    <w:p w:rsidR="00E94BA5" w:rsidRPr="00E94BA5" w:rsidRDefault="00E94BA5" w:rsidP="00E94BA5">
      <w:pPr>
        <w:numPr>
          <w:ilvl w:val="1"/>
          <w:numId w:val="2"/>
        </w:numPr>
        <w:tabs>
          <w:tab w:val="left" w:pos="799"/>
        </w:tabs>
        <w:spacing w:line="240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 xml:space="preserve">Целями деятельности Совета ШСК </w:t>
      </w:r>
      <w:r w:rsidRPr="00E94BA5">
        <w:rPr>
          <w:rFonts w:ascii="Times New Roman" w:eastAsia="Times New Roman" w:hAnsi="Times New Roman" w:cs="Times New Roman"/>
          <w:i/>
          <w:iCs/>
        </w:rPr>
        <w:t>являются: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982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Усиление роли учащихся в решении вопросов спортивной жизни школы;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338"/>
        </w:tabs>
        <w:spacing w:line="278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Воспитание учащихся в духе демократической культуры, социальной ответственности и гражданской активности;</w:t>
      </w:r>
    </w:p>
    <w:p w:rsidR="00E94BA5" w:rsidRPr="00E94BA5" w:rsidRDefault="00E94BA5" w:rsidP="00E94BA5">
      <w:pPr>
        <w:numPr>
          <w:ilvl w:val="1"/>
          <w:numId w:val="2"/>
        </w:numPr>
        <w:tabs>
          <w:tab w:val="left" w:pos="1001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 xml:space="preserve">Задачами деятельности Совета ШСК </w:t>
      </w:r>
      <w:r w:rsidRPr="00E94BA5">
        <w:rPr>
          <w:rFonts w:ascii="Times New Roman" w:eastAsia="Times New Roman" w:hAnsi="Times New Roman" w:cs="Times New Roman"/>
          <w:i/>
          <w:iCs/>
        </w:rPr>
        <w:t>являются: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972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Представление интересов учащихся в процессе управления ШСК.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Поддержка и развитие инициатив учащихся в школьной и общественной жизни;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Защита прав учащихся;</w:t>
      </w:r>
    </w:p>
    <w:p w:rsidR="00E94BA5" w:rsidRPr="00E94BA5" w:rsidRDefault="00E94BA5" w:rsidP="00E94BA5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Привлечение учащихся к участию в спортивны</w:t>
      </w:r>
      <w:r w:rsidR="0056097E">
        <w:rPr>
          <w:rFonts w:ascii="Times New Roman" w:eastAsia="Times New Roman" w:hAnsi="Times New Roman" w:cs="Times New Roman"/>
        </w:rPr>
        <w:t>х мероприятиях школы, города</w:t>
      </w:r>
      <w:r w:rsidRPr="00E94BA5">
        <w:rPr>
          <w:rFonts w:ascii="Times New Roman" w:eastAsia="Times New Roman" w:hAnsi="Times New Roman" w:cs="Times New Roman"/>
        </w:rPr>
        <w:t>.</w:t>
      </w:r>
    </w:p>
    <w:p w:rsidR="00E94BA5" w:rsidRPr="00E94BA5" w:rsidRDefault="00E94BA5" w:rsidP="00E94BA5">
      <w:pPr>
        <w:numPr>
          <w:ilvl w:val="0"/>
          <w:numId w:val="3"/>
        </w:numPr>
        <w:tabs>
          <w:tab w:val="left" w:pos="1058"/>
          <w:tab w:val="left" w:pos="1058"/>
        </w:tabs>
        <w:spacing w:after="271" w:line="278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Организация спортивных мероприятий совместно с руководителем ШСК.</w:t>
      </w:r>
    </w:p>
    <w:p w:rsidR="00E94BA5" w:rsidRPr="00E94BA5" w:rsidRDefault="00E94BA5" w:rsidP="00E94BA5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bookmark4"/>
      <w:r w:rsidRPr="00E94BA5">
        <w:rPr>
          <w:rFonts w:ascii="Times New Roman" w:eastAsia="Times New Roman" w:hAnsi="Times New Roman" w:cs="Times New Roman"/>
          <w:b/>
          <w:bCs/>
        </w:rPr>
        <w:t>Функции Совета ШСК.</w:t>
      </w:r>
      <w:bookmarkEnd w:id="2"/>
    </w:p>
    <w:p w:rsidR="00E94BA5" w:rsidRPr="00E94BA5" w:rsidRDefault="00E94BA5" w:rsidP="00E94BA5">
      <w:pPr>
        <w:spacing w:line="274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Совет ШСК: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Привлекает учащихся к решению вопросов спортивной жизни школы; изучает и формулирует мнение школьников по вопросам спортивной жизни школы, представляет позицию учащихся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школы.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74" w:lineRule="exact"/>
        <w:ind w:left="34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Формулирует мнение учащихся по вопросам, рассматриваемым на Совете ШСК.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Содействует реализации инициатив учащихся во внеурочной деятельности: изучает интересы и потребности школьников в сфере внеурочной деятельности, создает условия для их реализации, привлекает учащихся к орга</w:t>
      </w:r>
      <w:r>
        <w:rPr>
          <w:rFonts w:ascii="Times New Roman" w:eastAsia="Times New Roman" w:hAnsi="Times New Roman" w:cs="Times New Roman"/>
        </w:rPr>
        <w:t>низации воспитательной и спортив</w:t>
      </w:r>
      <w:r w:rsidRPr="00E94BA5">
        <w:rPr>
          <w:rFonts w:ascii="Times New Roman" w:eastAsia="Times New Roman" w:hAnsi="Times New Roman" w:cs="Times New Roman"/>
        </w:rPr>
        <w:t>ной работы в школе;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line="269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учащихся, укреплению дисциплины и порядка;</w:t>
      </w:r>
    </w:p>
    <w:p w:rsidR="00E94BA5" w:rsidRPr="00E94BA5" w:rsidRDefault="00E94BA5" w:rsidP="00E94BA5">
      <w:pPr>
        <w:numPr>
          <w:ilvl w:val="0"/>
          <w:numId w:val="4"/>
        </w:numPr>
        <w:tabs>
          <w:tab w:val="left" w:pos="922"/>
        </w:tabs>
        <w:spacing w:after="263" w:line="269" w:lineRule="exact"/>
        <w:ind w:left="340" w:right="400"/>
        <w:jc w:val="both"/>
        <w:rPr>
          <w:rFonts w:ascii="Times New Roman" w:eastAsia="Times New Roman" w:hAnsi="Times New Roman" w:cs="Times New Roman"/>
        </w:rPr>
      </w:pPr>
      <w:r w:rsidRPr="00E94BA5">
        <w:rPr>
          <w:rFonts w:ascii="Times New Roman" w:eastAsia="Times New Roman" w:hAnsi="Times New Roman" w:cs="Times New Roman"/>
        </w:rPr>
        <w:t>Информирует учащихся о деятельности школьной и районной системы самоуправления, содействует организации спортивных программ и проектов на территории школы и вне ее.</w:t>
      </w:r>
    </w:p>
    <w:p w:rsidR="00E94BA5" w:rsidRPr="00E94BA5" w:rsidRDefault="00E94BA5" w:rsidP="00E94BA5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3" w:name="bookmark5"/>
      <w:r w:rsidRPr="00E94BA5">
        <w:rPr>
          <w:rFonts w:ascii="Times New Roman" w:eastAsia="Times New Roman" w:hAnsi="Times New Roman" w:cs="Times New Roman"/>
          <w:b/>
          <w:bCs/>
        </w:rPr>
        <w:lastRenderedPageBreak/>
        <w:t>Права Совета ШСК.</w:t>
      </w:r>
      <w:bookmarkEnd w:id="3"/>
    </w:p>
    <w:p w:rsidR="00E94BA5" w:rsidRDefault="00E94BA5" w:rsidP="00E94BA5">
      <w:pPr>
        <w:spacing w:line="240" w:lineRule="exact"/>
        <w:ind w:left="340"/>
        <w:jc w:val="both"/>
        <w:rPr>
          <w:rFonts w:ascii="Times New Roman" w:eastAsia="Times New Roman" w:hAnsi="Times New Roman" w:cs="Times New Roman"/>
          <w:i/>
          <w:iCs/>
        </w:rPr>
      </w:pPr>
      <w:r w:rsidRPr="00E94BA5">
        <w:rPr>
          <w:rFonts w:ascii="Times New Roman" w:eastAsia="Times New Roman" w:hAnsi="Times New Roman" w:cs="Times New Roman"/>
        </w:rPr>
        <w:t xml:space="preserve">Совет ШСК имеет </w:t>
      </w:r>
      <w:r w:rsidRPr="00E94BA5">
        <w:rPr>
          <w:rFonts w:ascii="Times New Roman" w:eastAsia="Times New Roman" w:hAnsi="Times New Roman" w:cs="Times New Roman"/>
          <w:i/>
          <w:iCs/>
        </w:rPr>
        <w:t>право:</w:t>
      </w:r>
    </w:p>
    <w:p w:rsidR="00E94BA5" w:rsidRPr="00E94BA5" w:rsidRDefault="00E94BA5" w:rsidP="00E94BA5">
      <w:pPr>
        <w:spacing w:line="240" w:lineRule="exact"/>
        <w:ind w:left="340"/>
        <w:jc w:val="both"/>
        <w:rPr>
          <w:rFonts w:ascii="Times New Roman" w:eastAsia="Times New Roman" w:hAnsi="Times New Roman" w:cs="Times New Roman"/>
        </w:rPr>
      </w:pPr>
    </w:p>
    <w:p w:rsidR="00E94BA5" w:rsidRDefault="00E94BA5" w:rsidP="00E94BA5">
      <w:pPr>
        <w:numPr>
          <w:ilvl w:val="0"/>
          <w:numId w:val="5"/>
        </w:numPr>
        <w:tabs>
          <w:tab w:val="left" w:pos="780"/>
        </w:tabs>
        <w:spacing w:line="250" w:lineRule="exact"/>
        <w:ind w:left="260" w:right="280"/>
        <w:jc w:val="both"/>
      </w:pPr>
      <w:r>
        <w:rPr>
          <w:rStyle w:val="21"/>
          <w:rFonts w:eastAsia="Microsoft Sans Serif"/>
        </w:rPr>
        <w:t>Проводить на территории школы собрания, в том числе закрытые, и иные мероприятия не реже 1 раз в четверть;</w:t>
      </w:r>
    </w:p>
    <w:p w:rsidR="00E94BA5" w:rsidRDefault="00E94BA5" w:rsidP="00E94BA5">
      <w:pPr>
        <w:numPr>
          <w:ilvl w:val="0"/>
          <w:numId w:val="5"/>
        </w:numPr>
        <w:tabs>
          <w:tab w:val="left" w:pos="780"/>
        </w:tabs>
        <w:spacing w:line="274" w:lineRule="exact"/>
        <w:ind w:left="260" w:right="280"/>
        <w:jc w:val="both"/>
      </w:pPr>
      <w:r>
        <w:rPr>
          <w:rStyle w:val="211pt"/>
          <w:rFonts w:eastAsia="Microsoft Sans Serif"/>
        </w:rPr>
        <w:t xml:space="preserve">Размещать </w:t>
      </w:r>
      <w:r>
        <w:rPr>
          <w:rStyle w:val="21"/>
          <w:rFonts w:eastAsia="Microsoft Sans Serif"/>
        </w:rPr>
        <w:t xml:space="preserve">на </w:t>
      </w:r>
      <w:r>
        <w:rPr>
          <w:rStyle w:val="211pt"/>
          <w:rFonts w:eastAsia="Microsoft Sans Serif"/>
        </w:rPr>
        <w:t xml:space="preserve">территории </w:t>
      </w:r>
      <w:r>
        <w:rPr>
          <w:rStyle w:val="21"/>
          <w:rFonts w:eastAsia="Microsoft Sans Serif"/>
        </w:rPr>
        <w:t xml:space="preserve">школы </w:t>
      </w:r>
      <w:r>
        <w:rPr>
          <w:rStyle w:val="211pt"/>
          <w:rFonts w:eastAsia="Microsoft Sans Serif"/>
        </w:rPr>
        <w:t xml:space="preserve">информацию </w:t>
      </w:r>
      <w:r>
        <w:rPr>
          <w:rStyle w:val="21"/>
          <w:rFonts w:eastAsia="Microsoft Sans Serif"/>
        </w:rPr>
        <w:t xml:space="preserve">(на стендах) </w:t>
      </w:r>
      <w:r>
        <w:rPr>
          <w:rStyle w:val="211pt"/>
          <w:rFonts w:eastAsia="Microsoft Sans Serif"/>
        </w:rPr>
        <w:t xml:space="preserve">и </w:t>
      </w:r>
      <w:r>
        <w:rPr>
          <w:rStyle w:val="21"/>
          <w:rFonts w:eastAsia="Microsoft Sans Serif"/>
        </w:rPr>
        <w:t>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E94BA5" w:rsidRDefault="00E94BA5" w:rsidP="00E94BA5">
      <w:pPr>
        <w:numPr>
          <w:ilvl w:val="0"/>
          <w:numId w:val="5"/>
        </w:numPr>
        <w:tabs>
          <w:tab w:val="left" w:pos="780"/>
        </w:tabs>
        <w:spacing w:line="245" w:lineRule="exact"/>
        <w:ind w:left="260" w:right="280"/>
        <w:jc w:val="both"/>
      </w:pPr>
      <w:r>
        <w:rPr>
          <w:rStyle w:val="21"/>
          <w:rFonts w:eastAsia="Microsoft Sans Serif"/>
        </w:rPr>
        <w:t xml:space="preserve">Направлять </w:t>
      </w:r>
      <w:r>
        <w:rPr>
          <w:rStyle w:val="22"/>
          <w:rFonts w:eastAsia="Microsoft Sans Serif"/>
          <w:i w:val="0"/>
        </w:rPr>
        <w:t>в</w:t>
      </w:r>
      <w:r>
        <w:rPr>
          <w:rStyle w:val="21"/>
          <w:rFonts w:eastAsia="Microsoft Sans Serif"/>
        </w:rPr>
        <w:t xml:space="preserve"> администрацию школы письменные запросы, предложения и получать на них ответы;</w:t>
      </w:r>
    </w:p>
    <w:p w:rsidR="00E94BA5" w:rsidRDefault="00E94BA5" w:rsidP="00E94BA5">
      <w:pPr>
        <w:numPr>
          <w:ilvl w:val="0"/>
          <w:numId w:val="5"/>
        </w:numPr>
        <w:tabs>
          <w:tab w:val="left" w:pos="789"/>
        </w:tabs>
        <w:spacing w:line="274" w:lineRule="exact"/>
        <w:ind w:left="260" w:right="280"/>
        <w:jc w:val="both"/>
      </w:pPr>
      <w:r>
        <w:rPr>
          <w:rStyle w:val="21"/>
          <w:rFonts w:eastAsia="Microsoft Sans Serif"/>
        </w:rPr>
        <w:t>Знакомиться с нормативными документами школы, ШСК, блока дополнительного образования и их проектами, вносить предложения по их совершенствованию;</w:t>
      </w:r>
    </w:p>
    <w:p w:rsidR="00E94BA5" w:rsidRDefault="00E94BA5" w:rsidP="00E94BA5">
      <w:pPr>
        <w:numPr>
          <w:ilvl w:val="0"/>
          <w:numId w:val="5"/>
        </w:numPr>
        <w:tabs>
          <w:tab w:val="left" w:pos="799"/>
        </w:tabs>
        <w:spacing w:line="274" w:lineRule="exact"/>
        <w:ind w:left="260" w:right="280"/>
        <w:jc w:val="both"/>
      </w:pPr>
      <w:r>
        <w:rPr>
          <w:rStyle w:val="21"/>
          <w:rFonts w:eastAsia="Microsoft Sans Serif"/>
        </w:rPr>
        <w:t>Получать от администрации школы информацию по вопросам жизни школы и деятельности блока дополнительного образования;</w:t>
      </w:r>
    </w:p>
    <w:p w:rsidR="00E94BA5" w:rsidRDefault="00E94BA5" w:rsidP="00E94BA5">
      <w:pPr>
        <w:numPr>
          <w:ilvl w:val="0"/>
          <w:numId w:val="6"/>
        </w:numPr>
        <w:tabs>
          <w:tab w:val="left" w:pos="763"/>
        </w:tabs>
        <w:spacing w:line="274" w:lineRule="exact"/>
        <w:ind w:left="260" w:right="280"/>
        <w:jc w:val="both"/>
      </w:pPr>
      <w:r>
        <w:rPr>
          <w:rStyle w:val="21"/>
          <w:rFonts w:eastAsia="Microsoft Sans Serif"/>
        </w:rPr>
        <w:t>Представлять интересы учащихся в администрации школы, на педагогических советах, собраниях, посвященных решению вопросов жизни ШСК;</w:t>
      </w:r>
    </w:p>
    <w:p w:rsidR="00E94BA5" w:rsidRDefault="00E94BA5" w:rsidP="00E94BA5">
      <w:pPr>
        <w:numPr>
          <w:ilvl w:val="0"/>
          <w:numId w:val="6"/>
        </w:numPr>
        <w:tabs>
          <w:tab w:val="left" w:pos="763"/>
        </w:tabs>
        <w:spacing w:line="254" w:lineRule="exact"/>
        <w:ind w:left="260" w:right="280"/>
        <w:jc w:val="both"/>
      </w:pPr>
      <w:r>
        <w:rPr>
          <w:rStyle w:val="21"/>
          <w:rFonts w:eastAsia="Microsoft Sans Serif"/>
        </w:rPr>
        <w:t>Проводить встречи с директором школы и другими представителями администрации по необходимости;</w:t>
      </w:r>
    </w:p>
    <w:p w:rsidR="00E94BA5" w:rsidRDefault="00E94BA5" w:rsidP="00E94BA5">
      <w:pPr>
        <w:numPr>
          <w:ilvl w:val="0"/>
          <w:numId w:val="6"/>
        </w:numPr>
        <w:tabs>
          <w:tab w:val="left" w:pos="732"/>
        </w:tabs>
        <w:spacing w:line="240" w:lineRule="exact"/>
        <w:ind w:left="260"/>
        <w:jc w:val="both"/>
      </w:pPr>
      <w:r>
        <w:rPr>
          <w:rStyle w:val="21"/>
          <w:rFonts w:eastAsia="Microsoft Sans Serif"/>
        </w:rPr>
        <w:t>Проводить среди учащихся опросы и референдумы;</w:t>
      </w:r>
    </w:p>
    <w:p w:rsidR="00E94BA5" w:rsidRDefault="00E94BA5" w:rsidP="00E94BA5">
      <w:pPr>
        <w:numPr>
          <w:ilvl w:val="0"/>
          <w:numId w:val="7"/>
        </w:numPr>
        <w:tabs>
          <w:tab w:val="left" w:pos="780"/>
        </w:tabs>
        <w:spacing w:line="264" w:lineRule="exact"/>
        <w:ind w:left="260" w:right="280"/>
        <w:jc w:val="both"/>
      </w:pPr>
      <w:r>
        <w:rPr>
          <w:rStyle w:val="21"/>
          <w:rFonts w:eastAsia="Microsoft Sans Serif"/>
        </w:rPr>
        <w:t>Направлять своих представителей для работы в коллегиальных органах управления школы;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69" w:lineRule="exact"/>
        <w:ind w:left="260" w:right="280"/>
        <w:jc w:val="both"/>
      </w:pPr>
      <w:r>
        <w:rPr>
          <w:rStyle w:val="21"/>
          <w:rFonts w:eastAsia="Microsoft Sans Serif"/>
        </w:rPr>
        <w:t>Организовывать работу общественных приемных Совета ШСК, сбор предложений учащихся, ставить вопрос о реше</w:t>
      </w:r>
      <w:r w:rsidR="002847CD">
        <w:rPr>
          <w:rStyle w:val="21"/>
          <w:rFonts w:eastAsia="Microsoft Sans Serif"/>
        </w:rPr>
        <w:t>нии поднятых учащимися проблем п</w:t>
      </w:r>
      <w:r>
        <w:rPr>
          <w:rStyle w:val="21"/>
          <w:rFonts w:eastAsia="Microsoft Sans Serif"/>
        </w:rPr>
        <w:t>еред администрацией школы, другими органами и организациями;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69" w:lineRule="exact"/>
        <w:ind w:left="260" w:right="280"/>
        <w:jc w:val="both"/>
      </w:pPr>
      <w:r>
        <w:rPr>
          <w:rStyle w:val="21"/>
          <w:rFonts w:eastAsia="Microsoft Sans Serif"/>
        </w:rPr>
        <w:t>Принимать решения по рассматриваемым вопросам, информировать учащихся, администрацию школы о принятых решениях,</w:t>
      </w:r>
    </w:p>
    <w:p w:rsidR="00E94BA5" w:rsidRDefault="00E94BA5" w:rsidP="00E94BA5">
      <w:pPr>
        <w:numPr>
          <w:ilvl w:val="0"/>
          <w:numId w:val="7"/>
        </w:numPr>
        <w:tabs>
          <w:tab w:val="left" w:pos="914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Пользоваться организационной поддержкой должностных лиц школы, отвечающих за воспитательною и спортивно-массовую работу, при подготовке и проведении мероприятий Совета ШСК;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54" w:lineRule="exact"/>
        <w:ind w:left="260" w:right="280"/>
        <w:jc w:val="both"/>
      </w:pPr>
      <w:r>
        <w:rPr>
          <w:rStyle w:val="21"/>
          <w:rFonts w:eastAsia="Microsoft Sans Serif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Вносить в администрацию школы предложения о поощрении и наказании учащихся, при рассмотрении администрацией вопросов о дисциплинарном воздействии по отношению к учащимся, давать заключение о целесообразности его применения;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Опротестовывать решения администрации школы, касающиеся учащихся, принятые без учета предложений Совета ШСК;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line="278" w:lineRule="exact"/>
        <w:ind w:left="260"/>
        <w:jc w:val="both"/>
      </w:pPr>
      <w:r>
        <w:rPr>
          <w:rStyle w:val="21"/>
          <w:rFonts w:eastAsia="Microsoft Sans Serif"/>
        </w:rPr>
        <w:t>Создавать печатные органы;</w:t>
      </w:r>
    </w:p>
    <w:p w:rsidR="00E94BA5" w:rsidRDefault="00E94BA5" w:rsidP="00E94BA5">
      <w:pPr>
        <w:numPr>
          <w:ilvl w:val="0"/>
          <w:numId w:val="7"/>
        </w:numPr>
        <w:tabs>
          <w:tab w:val="left" w:pos="905"/>
        </w:tabs>
        <w:spacing w:after="217" w:line="250" w:lineRule="exact"/>
        <w:ind w:left="260" w:right="280"/>
        <w:jc w:val="both"/>
      </w:pPr>
      <w:r>
        <w:rPr>
          <w:rStyle w:val="21"/>
          <w:rFonts w:eastAsia="Microsoft Sans Serif"/>
        </w:rPr>
        <w:t>Вносить предложения в план воспитательной, спортивной и физкультурно-массовой работы школы.</w:t>
      </w:r>
    </w:p>
    <w:p w:rsidR="00E94BA5" w:rsidRPr="00E94BA5" w:rsidRDefault="00E94BA5" w:rsidP="00E94BA5">
      <w:pPr>
        <w:numPr>
          <w:ilvl w:val="0"/>
          <w:numId w:val="8"/>
        </w:numPr>
        <w:tabs>
          <w:tab w:val="left" w:pos="607"/>
        </w:tabs>
        <w:spacing w:line="278" w:lineRule="exact"/>
        <w:ind w:left="260"/>
        <w:jc w:val="both"/>
      </w:pPr>
      <w:r w:rsidRPr="00E94BA5">
        <w:rPr>
          <w:rStyle w:val="50"/>
          <w:rFonts w:eastAsia="Microsoft Sans Serif"/>
          <w:bCs w:val="0"/>
        </w:rPr>
        <w:t>Порядок формирования и структура Совета ШСК.</w:t>
      </w:r>
    </w:p>
    <w:p w:rsidR="00E94BA5" w:rsidRDefault="00E94BA5" w:rsidP="00E94BA5">
      <w:pPr>
        <w:spacing w:line="278" w:lineRule="exact"/>
        <w:ind w:left="260"/>
        <w:jc w:val="both"/>
      </w:pPr>
      <w:r>
        <w:rPr>
          <w:rStyle w:val="21"/>
          <w:rFonts w:eastAsia="Microsoft Sans Serif"/>
        </w:rPr>
        <w:t>5.1 Совет ШСК формируется на выборной основе, сроком на один год;</w:t>
      </w:r>
    </w:p>
    <w:p w:rsidR="00E94BA5" w:rsidRDefault="00E94BA5" w:rsidP="00E94BA5">
      <w:pPr>
        <w:numPr>
          <w:ilvl w:val="0"/>
          <w:numId w:val="9"/>
        </w:numPr>
        <w:tabs>
          <w:tab w:val="left" w:pos="780"/>
        </w:tabs>
        <w:spacing w:line="278" w:lineRule="exact"/>
        <w:ind w:left="260" w:right="280"/>
        <w:jc w:val="both"/>
      </w:pPr>
      <w:r>
        <w:rPr>
          <w:rStyle w:val="21"/>
          <w:rFonts w:eastAsia="Microsoft Sans Serif"/>
        </w:rPr>
        <w:t>В состав Совета ШСК могут избираться по одному человеку представители от спортивных секций и 5-11 классов.</w:t>
      </w:r>
    </w:p>
    <w:p w:rsidR="00E94BA5" w:rsidRDefault="00E94BA5" w:rsidP="00E94BA5">
      <w:pPr>
        <w:numPr>
          <w:ilvl w:val="0"/>
          <w:numId w:val="9"/>
        </w:numPr>
        <w:tabs>
          <w:tab w:val="left" w:pos="780"/>
        </w:tabs>
        <w:spacing w:line="269" w:lineRule="exact"/>
        <w:ind w:left="260"/>
        <w:jc w:val="both"/>
      </w:pPr>
      <w:r>
        <w:rPr>
          <w:rStyle w:val="21"/>
          <w:rFonts w:eastAsia="Microsoft Sans Serif"/>
        </w:rPr>
        <w:t>В Совет ШСК входят представители от Совета школы и ученического совета.</w:t>
      </w:r>
    </w:p>
    <w:p w:rsidR="00E94BA5" w:rsidRDefault="00E94BA5" w:rsidP="00E94BA5">
      <w:pPr>
        <w:numPr>
          <w:ilvl w:val="0"/>
          <w:numId w:val="9"/>
        </w:numPr>
        <w:tabs>
          <w:tab w:val="left" w:pos="780"/>
        </w:tabs>
        <w:spacing w:line="269" w:lineRule="exact"/>
        <w:ind w:left="260"/>
        <w:jc w:val="both"/>
      </w:pPr>
      <w:r>
        <w:rPr>
          <w:rStyle w:val="21"/>
          <w:rFonts w:eastAsia="Microsoft Sans Serif"/>
        </w:rPr>
        <w:t>Председателем Совета ШСК является руководитель ШСК школы.</w:t>
      </w:r>
    </w:p>
    <w:p w:rsidR="00E94BA5" w:rsidRDefault="00E94BA5" w:rsidP="00E94BA5">
      <w:pPr>
        <w:numPr>
          <w:ilvl w:val="0"/>
          <w:numId w:val="9"/>
        </w:numPr>
        <w:tabs>
          <w:tab w:val="left" w:pos="789"/>
        </w:tabs>
        <w:spacing w:line="269" w:lineRule="exact"/>
        <w:ind w:left="260" w:right="280"/>
        <w:jc w:val="both"/>
      </w:pPr>
      <w:r>
        <w:rPr>
          <w:rStyle w:val="21"/>
          <w:rFonts w:eastAsia="Microsoft Sans Serif"/>
        </w:rPr>
        <w:t>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  <w:bookmarkStart w:id="4" w:name="_GoBack"/>
      <w:bookmarkEnd w:id="4"/>
    </w:p>
    <w:p w:rsidR="00E94BA5" w:rsidRPr="00E94BA5" w:rsidRDefault="00E94BA5" w:rsidP="00E94BA5">
      <w:pPr>
        <w:spacing w:after="215" w:line="240" w:lineRule="exact"/>
        <w:ind w:left="60"/>
        <w:jc w:val="center"/>
        <w:rPr>
          <w:b/>
        </w:rPr>
      </w:pPr>
    </w:p>
    <w:p w:rsidR="006807A5" w:rsidRPr="00E94BA5" w:rsidRDefault="006807A5" w:rsidP="00E94BA5">
      <w:pPr>
        <w:jc w:val="center"/>
        <w:rPr>
          <w:rFonts w:ascii="Times New Roman" w:hAnsi="Times New Roman" w:cs="Times New Roman"/>
        </w:rPr>
      </w:pPr>
    </w:p>
    <w:sectPr w:rsidR="006807A5" w:rsidRPr="00E94BA5" w:rsidSect="004E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1A77"/>
    <w:multiLevelType w:val="multilevel"/>
    <w:tmpl w:val="1DFA76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54CF4"/>
    <w:multiLevelType w:val="multilevel"/>
    <w:tmpl w:val="C920517E"/>
    <w:lvl w:ilvl="0">
      <w:start w:val="6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3347F"/>
    <w:multiLevelType w:val="multilevel"/>
    <w:tmpl w:val="6C80CB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8E2C8A"/>
    <w:multiLevelType w:val="multilevel"/>
    <w:tmpl w:val="A9269E8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C6D29"/>
    <w:multiLevelType w:val="multilevel"/>
    <w:tmpl w:val="1B665B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20287F"/>
    <w:multiLevelType w:val="multilevel"/>
    <w:tmpl w:val="86AACAC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D1EDD"/>
    <w:multiLevelType w:val="multilevel"/>
    <w:tmpl w:val="9228B36E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6F35F8"/>
    <w:multiLevelType w:val="multilevel"/>
    <w:tmpl w:val="7216335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05898"/>
    <w:multiLevelType w:val="multilevel"/>
    <w:tmpl w:val="2ACEA7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52"/>
    <w:rsid w:val="00096752"/>
    <w:rsid w:val="002847CD"/>
    <w:rsid w:val="004E748E"/>
    <w:rsid w:val="0056097E"/>
    <w:rsid w:val="006807A5"/>
    <w:rsid w:val="00E9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BA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E94B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E94BA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94BA5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0">
    <w:name w:val="Основной текст (2)_"/>
    <w:basedOn w:val="a0"/>
    <w:rsid w:val="00E9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E9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0"/>
    <w:rsid w:val="00E9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E9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uiPriority w:val="1"/>
    <w:qFormat/>
    <w:rsid w:val="005609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intel</cp:lastModifiedBy>
  <cp:revision>3</cp:revision>
  <dcterms:created xsi:type="dcterms:W3CDTF">2022-10-18T02:46:00Z</dcterms:created>
  <dcterms:modified xsi:type="dcterms:W3CDTF">2024-09-15T14:29:00Z</dcterms:modified>
</cp:coreProperties>
</file>