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11"/>
        <w:ind w:left="709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 xml:space="preserve">ГОСУДАРСТВЕННОЕ БЮДЖЕТНОЕ ОБЩЕОБРАЗОВАТЕЛЬНОЕ УЧРЕЖДЕНИЕ </w:t>
      </w:r>
    </w:p>
    <w:p>
      <w:pPr>
        <w:pStyle w:val="11"/>
        <w:ind w:left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ЛУГАНСКОЙ НАРОДНОЙ РЕСПУБЛИКИ </w:t>
      </w:r>
    </w:p>
    <w:p>
      <w:pPr>
        <w:pStyle w:val="11"/>
        <w:ind w:left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"БРЯНКОВСКАЯ СПЕЦИАЛИЗИРОВАННАЯ ШКОЛА №1"</w:t>
      </w:r>
    </w:p>
    <w:p>
      <w:pPr>
        <w:pStyle w:val="11"/>
        <w:ind w:left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(ГБОУ ЛНР "БРЯНКОВСКАЯ СШ №1")</w:t>
      </w:r>
    </w:p>
    <w:p>
      <w:pPr>
        <w:pStyle w:val="11"/>
        <w:ind w:left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УТВЕРЖДЕН:</w:t>
      </w:r>
      <w:r>
        <w:rPr>
          <w:b w:val="0"/>
          <w:sz w:val="24"/>
          <w:szCs w:val="24"/>
        </w:rPr>
        <w:br/>
      </w:r>
      <w:proofErr w:type="spellStart"/>
      <w:r>
        <w:rPr>
          <w:b w:val="0"/>
          <w:sz w:val="24"/>
          <w:szCs w:val="24"/>
        </w:rPr>
        <w:t>Врио</w:t>
      </w:r>
      <w:proofErr w:type="spellEnd"/>
      <w:r>
        <w:rPr>
          <w:b w:val="0"/>
          <w:sz w:val="24"/>
          <w:szCs w:val="24"/>
        </w:rPr>
        <w:t xml:space="preserve"> директора школы</w:t>
      </w:r>
    </w:p>
    <w:p>
      <w:pPr>
        <w:pStyle w:val="11"/>
        <w:ind w:left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</w:t>
      </w:r>
      <w:proofErr w:type="spellStart"/>
      <w:r>
        <w:rPr>
          <w:b w:val="0"/>
          <w:sz w:val="24"/>
          <w:szCs w:val="24"/>
        </w:rPr>
        <w:t>Л.А.Китаева</w:t>
      </w:r>
      <w:proofErr w:type="spellEnd"/>
    </w:p>
    <w:p>
      <w:pPr>
        <w:pStyle w:val="11"/>
        <w:ind w:left="709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Пр. от 06.09.2024г. №______</w:t>
      </w:r>
    </w:p>
    <w:p>
      <w:pPr>
        <w:pStyle w:val="11"/>
        <w:ind w:left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</w:t>
      </w:r>
      <w:r>
        <w:rPr>
          <w:b w:val="0"/>
          <w:spacing w:val="-5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</w:t>
      </w:r>
      <w:r>
        <w:rPr>
          <w:b w:val="0"/>
          <w:spacing w:val="-3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Совета профилактики </w:t>
      </w:r>
    </w:p>
    <w:p>
      <w:pPr>
        <w:pStyle w:val="11"/>
        <w:ind w:left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2024-2025 учебный год</w:t>
      </w:r>
    </w:p>
    <w:p>
      <w:pPr>
        <w:pStyle w:val="a3"/>
        <w:spacing w:before="6"/>
        <w:ind w:left="0"/>
        <w:jc w:val="center"/>
        <w:rPr>
          <w:sz w:val="24"/>
          <w:szCs w:val="24"/>
        </w:rPr>
      </w:pPr>
    </w:p>
    <w:p>
      <w:pPr>
        <w:pStyle w:val="a3"/>
        <w:ind w:left="0" w:right="665" w:firstLine="34"/>
        <w:jc w:val="both"/>
        <w:rPr>
          <w:sz w:val="24"/>
          <w:szCs w:val="24"/>
        </w:rPr>
      </w:pP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профилактики: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противоправного поведения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 школы, а также создание условий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полноценного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 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регулярной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безнадзорности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правонарушений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нормативно-правовых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негативных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проявлений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детской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подростковой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среде.</w:t>
      </w:r>
    </w:p>
    <w:p>
      <w:pPr>
        <w:pStyle w:val="11"/>
        <w:ind w:left="0" w:firstLine="3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Задачи:</w:t>
      </w:r>
    </w:p>
    <w:p>
      <w:pPr>
        <w:pStyle w:val="a5"/>
        <w:numPr>
          <w:ilvl w:val="1"/>
          <w:numId w:val="12"/>
        </w:numPr>
        <w:tabs>
          <w:tab w:val="left" w:pos="1259"/>
        </w:tabs>
        <w:spacing w:before="28"/>
        <w:ind w:left="0" w:right="671" w:firstLine="34"/>
        <w:jc w:val="left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социально-педагогических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прочих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структур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решении проблем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несовершеннолетних;</w:t>
      </w:r>
    </w:p>
    <w:p>
      <w:pPr>
        <w:pStyle w:val="a5"/>
        <w:numPr>
          <w:ilvl w:val="1"/>
          <w:numId w:val="12"/>
        </w:numPr>
        <w:tabs>
          <w:tab w:val="left" w:pos="1249"/>
        </w:tabs>
        <w:spacing w:before="28"/>
        <w:ind w:left="0" w:right="681" w:firstLine="34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создание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условий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для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успешной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социальной</w:t>
      </w:r>
      <w:r>
        <w:rPr>
          <w:spacing w:val="-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адаптации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несовершеннолетних,</w:t>
      </w:r>
      <w:r>
        <w:rPr>
          <w:spacing w:val="-67"/>
          <w:sz w:val="24"/>
          <w:szCs w:val="24"/>
        </w:rPr>
        <w:t xml:space="preserve">   </w:t>
      </w:r>
    </w:p>
    <w:p>
      <w:pPr>
        <w:tabs>
          <w:tab w:val="left" w:pos="1249"/>
        </w:tabs>
        <w:spacing w:before="28"/>
        <w:ind w:right="681" w:firstLine="34"/>
        <w:rPr>
          <w:sz w:val="24"/>
          <w:szCs w:val="24"/>
        </w:rPr>
      </w:pPr>
      <w:r>
        <w:rPr>
          <w:sz w:val="24"/>
          <w:szCs w:val="24"/>
        </w:rPr>
        <w:t>раскрытие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творческого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потенциала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самоопределения;</w:t>
      </w:r>
    </w:p>
    <w:p>
      <w:pPr>
        <w:pStyle w:val="a3"/>
        <w:spacing w:before="29" w:line="242" w:lineRule="auto"/>
        <w:ind w:left="0" w:firstLine="34"/>
        <w:rPr>
          <w:sz w:val="24"/>
          <w:szCs w:val="24"/>
        </w:rPr>
      </w:pPr>
      <w:r>
        <w:rPr>
          <w:sz w:val="24"/>
          <w:szCs w:val="24"/>
        </w:rPr>
        <w:t>- организация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патронажа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подростков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семей,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рассматриваемых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заседании Совета;</w:t>
      </w:r>
    </w:p>
    <w:p>
      <w:pPr>
        <w:pStyle w:val="a5"/>
        <w:numPr>
          <w:ilvl w:val="1"/>
          <w:numId w:val="12"/>
        </w:numPr>
        <w:tabs>
          <w:tab w:val="left" w:pos="1485"/>
        </w:tabs>
        <w:spacing w:before="26"/>
        <w:ind w:left="0" w:right="678" w:firstLine="34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целенаправленного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подростков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учреждения.</w:t>
      </w: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737"/>
        <w:gridCol w:w="2565"/>
      </w:tblGrid>
      <w:tr>
        <w:trPr>
          <w:trHeight w:val="278"/>
        </w:trPr>
        <w:tc>
          <w:tcPr>
            <w:tcW w:w="518" w:type="dxa"/>
          </w:tcPr>
          <w:p>
            <w:pPr>
              <w:pStyle w:val="TableParagraph"/>
              <w:spacing w:line="258" w:lineRule="exact"/>
              <w:ind w:left="1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29" w:type="dxa"/>
          </w:tcPr>
          <w:p>
            <w:pPr>
              <w:pStyle w:val="TableParagraph"/>
              <w:spacing w:line="258" w:lineRule="exact"/>
              <w:ind w:left="66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737" w:type="dxa"/>
          </w:tcPr>
          <w:p>
            <w:pPr>
              <w:pStyle w:val="TableParagraph"/>
              <w:spacing w:line="258" w:lineRule="exact"/>
              <w:ind w:left="132" w:right="123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Сроки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65" w:type="dxa"/>
          </w:tcPr>
          <w:p>
            <w:pPr>
              <w:pStyle w:val="TableParagraph"/>
              <w:spacing w:line="258" w:lineRule="exact"/>
              <w:ind w:left="437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>
        <w:trPr>
          <w:trHeight w:val="1382"/>
        </w:trPr>
        <w:tc>
          <w:tcPr>
            <w:tcW w:w="51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</w:tcPr>
          <w:p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работы Совета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профилактики,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ведение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документации,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координация</w:t>
            </w:r>
          </w:p>
          <w:p>
            <w:pPr>
              <w:pStyle w:val="TableParagraph"/>
              <w:spacing w:line="274" w:lineRule="exact"/>
              <w:ind w:left="105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деятельности и взаимодействия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членов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Совета профилактики</w:t>
            </w:r>
          </w:p>
        </w:tc>
        <w:tc>
          <w:tcPr>
            <w:tcW w:w="2737" w:type="dxa"/>
          </w:tcPr>
          <w:p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>
            <w:pPr>
              <w:pStyle w:val="TableParagraph"/>
              <w:spacing w:line="242" w:lineRule="auto"/>
              <w:ind w:left="111"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председатель Совета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профилактики,</w:t>
            </w:r>
          </w:p>
          <w:p>
            <w:pPr>
              <w:pStyle w:val="TableParagraph"/>
              <w:spacing w:line="242" w:lineRule="auto"/>
              <w:ind w:left="111" w:right="2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социальный педагог </w:t>
            </w:r>
          </w:p>
        </w:tc>
      </w:tr>
      <w:tr>
        <w:trPr>
          <w:trHeight w:val="2481"/>
        </w:trPr>
        <w:tc>
          <w:tcPr>
            <w:tcW w:w="51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29" w:type="dxa"/>
          </w:tcPr>
          <w:p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банка данных,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анализ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корректировка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(сверка)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списка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учащихся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«группы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риска»,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семей,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из неблагополучных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семей, детей состоящих на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учете в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ВШК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различных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видах учета 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органах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системы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 директора по ВР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TableParagraph"/>
              <w:ind w:left="111" w:right="278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</w:p>
          <w:p>
            <w:pPr>
              <w:pStyle w:val="TableParagraph"/>
              <w:ind w:left="111" w:right="2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субъекты системы 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>
        <w:trPr>
          <w:trHeight w:val="830"/>
        </w:trPr>
        <w:tc>
          <w:tcPr>
            <w:tcW w:w="51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Индивидуальная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работа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</w:p>
          <w:p>
            <w:pPr>
              <w:pStyle w:val="TableParagraph"/>
              <w:spacing w:line="274" w:lineRule="exact"/>
              <w:ind w:left="105" w:right="6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детьми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семьями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«группы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737" w:type="dxa"/>
          </w:tcPr>
          <w:p>
            <w:pPr>
              <w:pStyle w:val="TableParagraph"/>
              <w:spacing w:line="268" w:lineRule="exact"/>
              <w:ind w:left="481" w:hanging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течение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TableParagraph"/>
              <w:spacing w:line="274" w:lineRule="exact"/>
              <w:ind w:left="999" w:right="472" w:hanging="5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5" w:type="dxa"/>
          </w:tcPr>
          <w:p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>
        <w:trPr>
          <w:trHeight w:val="1103"/>
        </w:trPr>
        <w:tc>
          <w:tcPr>
            <w:tcW w:w="51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29" w:type="dxa"/>
          </w:tcPr>
          <w:p>
            <w:pPr>
              <w:pStyle w:val="TableParagraph"/>
              <w:ind w:left="105" w:right="3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семей, состоящих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 различных видах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профилактического</w:t>
            </w:r>
            <w:r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2737" w:type="dxa"/>
          </w:tcPr>
          <w:p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один раз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квартал</w:t>
            </w:r>
          </w:p>
          <w:p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(по необходимости</w:t>
            </w:r>
            <w:proofErr w:type="gramEnd"/>
          </w:p>
          <w:p>
            <w:pPr>
              <w:pStyle w:val="TableParagraph"/>
              <w:spacing w:line="268" w:lineRule="exact"/>
              <w:ind w:left="132" w:right="1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совместно с сотрудниками правоохранительных органов, инспектором ПДН)</w:t>
            </w:r>
          </w:p>
        </w:tc>
        <w:tc>
          <w:tcPr>
            <w:tcW w:w="2565" w:type="dxa"/>
          </w:tcPr>
          <w:p>
            <w:pPr>
              <w:pStyle w:val="TableParagraph"/>
              <w:ind w:left="111" w:right="950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ind w:left="111" w:right="950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  <w:p>
            <w:pPr>
              <w:pStyle w:val="TableParagraph"/>
              <w:spacing w:line="264" w:lineRule="exact"/>
              <w:ind w:left="111"/>
              <w:rPr>
                <w:sz w:val="24"/>
                <w:szCs w:val="24"/>
              </w:rPr>
            </w:pPr>
          </w:p>
        </w:tc>
      </w:tr>
    </w:tbl>
    <w:p>
      <w:pPr>
        <w:spacing w:line="264" w:lineRule="exact"/>
        <w:rPr>
          <w:sz w:val="24"/>
          <w:szCs w:val="24"/>
        </w:rPr>
        <w:sectPr>
          <w:pgSz w:w="11910" w:h="16840"/>
          <w:pgMar w:top="426" w:right="853" w:bottom="142" w:left="600" w:header="720" w:footer="720" w:gutter="0"/>
          <w:cols w:space="720"/>
        </w:sectPr>
      </w:pPr>
    </w:p>
    <w:tbl>
      <w:tblPr>
        <w:tblStyle w:val="TableNormal"/>
        <w:tblW w:w="0" w:type="auto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529"/>
        <w:gridCol w:w="2737"/>
        <w:gridCol w:w="2565"/>
      </w:tblGrid>
      <w:tr>
        <w:trPr>
          <w:trHeight w:val="830"/>
        </w:trPr>
        <w:tc>
          <w:tcPr>
            <w:tcW w:w="518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29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Учет 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организация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занятости</w:t>
            </w:r>
            <w:r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>
            <w:pPr>
              <w:pStyle w:val="TableParagraph"/>
              <w:spacing w:line="274" w:lineRule="exact"/>
              <w:ind w:left="105" w:right="5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посещаемости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подростков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«группы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риска»</w:t>
            </w:r>
          </w:p>
        </w:tc>
        <w:tc>
          <w:tcPr>
            <w:tcW w:w="2737" w:type="dxa"/>
          </w:tcPr>
          <w:p>
            <w:pPr>
              <w:pStyle w:val="TableParagraph"/>
              <w:spacing w:line="263" w:lineRule="exact"/>
              <w:ind w:left="131" w:right="1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течение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5" w:type="dxa"/>
          </w:tcPr>
          <w:p>
            <w:pPr>
              <w:pStyle w:val="TableParagraph"/>
              <w:spacing w:line="242" w:lineRule="auto"/>
              <w:ind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>
            <w:pPr>
              <w:pStyle w:val="TableParagraph"/>
              <w:spacing w:line="242" w:lineRule="auto"/>
              <w:ind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>
        <w:trPr>
          <w:trHeight w:val="2760"/>
        </w:trPr>
        <w:tc>
          <w:tcPr>
            <w:tcW w:w="518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29" w:type="dxa"/>
          </w:tcPr>
          <w:p>
            <w:pPr>
              <w:pStyle w:val="TableParagraph"/>
              <w:ind w:left="105" w:right="19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Совместные рейды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 целью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выявления детей, склонных к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правонарушениям,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семей, оказавшихся в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социально-опасном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положении, по выявлению безнадзорности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несовершеннолетних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невыполнению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своих</w:t>
            </w:r>
          </w:p>
          <w:p>
            <w:pPr>
              <w:pStyle w:val="TableParagraph"/>
              <w:spacing w:line="274" w:lineRule="exact"/>
              <w:ind w:left="105" w:right="8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обязанностей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законными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представителями</w:t>
            </w:r>
            <w:proofErr w:type="spellEnd"/>
          </w:p>
        </w:tc>
        <w:tc>
          <w:tcPr>
            <w:tcW w:w="2737" w:type="dxa"/>
          </w:tcPr>
          <w:p>
            <w:pPr>
              <w:pStyle w:val="TableParagraph"/>
              <w:spacing w:line="237" w:lineRule="auto"/>
              <w:ind w:right="361"/>
              <w:jc w:val="center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TableParagraph"/>
              <w:spacing w:line="237" w:lineRule="auto"/>
              <w:ind w:right="36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(по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необходимости</w:t>
            </w:r>
            <w:proofErr w:type="gramEnd"/>
          </w:p>
          <w:p>
            <w:pPr>
              <w:pStyle w:val="TableParagraph"/>
              <w:ind w:left="235" w:right="232" w:firstLine="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совместно</w:t>
            </w:r>
            <w:r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сотрудниками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правоохранительных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органов,</w:t>
            </w:r>
            <w:r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инспектором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ПДН)</w:t>
            </w:r>
          </w:p>
        </w:tc>
        <w:tc>
          <w:tcPr>
            <w:tcW w:w="2565" w:type="dxa"/>
          </w:tcPr>
          <w:p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члены Совета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профилактики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сотрудники</w:t>
            </w:r>
          </w:p>
          <w:p>
            <w:pPr>
              <w:pStyle w:val="TableParagraph"/>
              <w:ind w:left="111" w:right="2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правоохранительных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органов, инспектор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ПДН,</w:t>
            </w:r>
          </w:p>
        </w:tc>
      </w:tr>
      <w:tr>
        <w:trPr>
          <w:trHeight w:val="551"/>
        </w:trPr>
        <w:tc>
          <w:tcPr>
            <w:tcW w:w="518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29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Заседания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  <w:p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>
            <w:pPr>
              <w:pStyle w:val="TableParagraph"/>
              <w:spacing w:line="263" w:lineRule="exact"/>
              <w:ind w:left="132" w:right="1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1раз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четверть (или по необходимости)</w:t>
            </w:r>
          </w:p>
        </w:tc>
        <w:tc>
          <w:tcPr>
            <w:tcW w:w="2565" w:type="dxa"/>
          </w:tcPr>
          <w:p>
            <w:pPr>
              <w:pStyle w:val="TableParagraph"/>
              <w:spacing w:line="261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председатель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</w:p>
          <w:p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</w:p>
        </w:tc>
      </w:tr>
      <w:tr>
        <w:trPr>
          <w:trHeight w:val="825"/>
        </w:trPr>
        <w:tc>
          <w:tcPr>
            <w:tcW w:w="518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29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Проверка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занятости детей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</w:p>
          <w:p>
            <w:pPr>
              <w:pStyle w:val="TableParagraph"/>
              <w:spacing w:line="274" w:lineRule="exact"/>
              <w:ind w:left="105" w:right="5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подростков группы риска в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кружках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секциях</w:t>
            </w:r>
          </w:p>
        </w:tc>
        <w:tc>
          <w:tcPr>
            <w:tcW w:w="2737" w:type="dxa"/>
          </w:tcPr>
          <w:p>
            <w:pPr>
              <w:pStyle w:val="TableParagraph"/>
              <w:spacing w:line="263" w:lineRule="exact"/>
              <w:ind w:left="132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565" w:type="dxa"/>
          </w:tcPr>
          <w:p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  <w:p>
            <w:pPr>
              <w:pStyle w:val="TableParagraph"/>
              <w:spacing w:line="242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>
        <w:trPr>
          <w:trHeight w:val="1108"/>
        </w:trPr>
        <w:tc>
          <w:tcPr>
            <w:tcW w:w="518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29" w:type="dxa"/>
          </w:tcPr>
          <w:p>
            <w:pPr>
              <w:pStyle w:val="TableParagraph"/>
              <w:spacing w:line="237" w:lineRule="auto"/>
              <w:ind w:left="105" w:right="3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за успеваемостью 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посещаемостью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учебных</w:t>
            </w:r>
          </w:p>
          <w:p>
            <w:pPr>
              <w:pStyle w:val="TableParagraph"/>
              <w:spacing w:line="274" w:lineRule="exact"/>
              <w:ind w:left="105" w:right="1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занятий, поведением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737" w:type="dxa"/>
          </w:tcPr>
          <w:p>
            <w:pPr>
              <w:pStyle w:val="TableParagraph"/>
              <w:spacing w:line="267" w:lineRule="exact"/>
              <w:ind w:left="132" w:right="1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565" w:type="dxa"/>
          </w:tcPr>
          <w:p>
            <w:pPr>
              <w:pStyle w:val="TableParagraph"/>
              <w:ind w:left="111" w:right="278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TableParagraph"/>
              <w:ind w:left="111" w:right="27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>
        <w:trPr>
          <w:trHeight w:val="1103"/>
        </w:trPr>
        <w:tc>
          <w:tcPr>
            <w:tcW w:w="518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29" w:type="dxa"/>
          </w:tcPr>
          <w:p>
            <w:pPr>
              <w:pStyle w:val="TableParagraph"/>
              <w:spacing w:line="237" w:lineRule="auto"/>
              <w:ind w:left="105" w:right="2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Коррекция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трудных</w:t>
            </w:r>
            <w:proofErr w:type="spellEnd"/>
            <w:r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37" w:type="dxa"/>
          </w:tcPr>
          <w:p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>
            <w:pPr>
              <w:pStyle w:val="TableParagraph"/>
              <w:ind w:left="111" w:right="950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руководители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TableParagraph"/>
              <w:ind w:left="111" w:right="950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члены</w:t>
            </w:r>
            <w:r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Совета</w:t>
            </w:r>
          </w:p>
          <w:p>
            <w:pPr>
              <w:pStyle w:val="TableParagraph"/>
              <w:spacing w:line="269" w:lineRule="exact"/>
              <w:ind w:lef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профилактики</w:t>
            </w:r>
          </w:p>
        </w:tc>
      </w:tr>
      <w:tr>
        <w:trPr>
          <w:trHeight w:val="1103"/>
        </w:trPr>
        <w:tc>
          <w:tcPr>
            <w:tcW w:w="518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29" w:type="dxa"/>
          </w:tcPr>
          <w:p>
            <w:pPr>
              <w:pStyle w:val="TableParagraph"/>
              <w:ind w:left="105" w:right="4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Активная пропаганда ЗОЖ –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организация и проведение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тематических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2737" w:type="dxa"/>
          </w:tcPr>
          <w:p>
            <w:pPr>
              <w:pStyle w:val="TableParagraph"/>
              <w:ind w:left="403" w:right="393" w:firstLine="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плану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воспитательной 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профилактической</w:t>
            </w:r>
          </w:p>
          <w:p>
            <w:pPr>
              <w:pStyle w:val="TableParagraph"/>
              <w:spacing w:line="270" w:lineRule="exact"/>
              <w:ind w:left="132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65" w:type="dxa"/>
          </w:tcPr>
          <w:p>
            <w:pPr>
              <w:pStyle w:val="TableParagraph"/>
              <w:spacing w:line="237" w:lineRule="auto"/>
              <w:ind w:left="111" w:right="100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>
        <w:trPr>
          <w:trHeight w:val="1103"/>
        </w:trPr>
        <w:tc>
          <w:tcPr>
            <w:tcW w:w="518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29" w:type="dxa"/>
          </w:tcPr>
          <w:p>
            <w:pPr>
              <w:pStyle w:val="TableParagraph"/>
              <w:spacing w:line="237" w:lineRule="auto"/>
              <w:ind w:left="105" w:right="25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Вызов обучающихся,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воспитанников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их</w:t>
            </w:r>
            <w:r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</w:t>
            </w:r>
          </w:p>
          <w:p>
            <w:pPr>
              <w:pStyle w:val="TableParagraph"/>
              <w:spacing w:line="274" w:lineRule="exact"/>
              <w:ind w:left="105" w:right="1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заседания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Совета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2737" w:type="dxa"/>
          </w:tcPr>
          <w:p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>
            <w:pPr>
              <w:pStyle w:val="TableParagraph"/>
              <w:ind w:left="111" w:right="218"/>
              <w:rPr>
                <w:spacing w:val="-58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 директора по ВР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TableParagraph"/>
              <w:ind w:left="111" w:right="218"/>
              <w:rPr>
                <w:spacing w:val="-58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TableParagraph"/>
              <w:ind w:left="111" w:right="21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>
        <w:trPr>
          <w:trHeight w:val="1104"/>
        </w:trPr>
        <w:tc>
          <w:tcPr>
            <w:tcW w:w="518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9" w:type="dxa"/>
          </w:tcPr>
          <w:p>
            <w:pPr>
              <w:pStyle w:val="TableParagraph"/>
              <w:ind w:left="105" w:right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Координация работы 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инспектором ПДН,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постановка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снятие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различных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видов</w:t>
            </w:r>
          </w:p>
          <w:p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учета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обучающихся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2737" w:type="dxa"/>
          </w:tcPr>
          <w:p>
            <w:pPr>
              <w:pStyle w:val="TableParagraph"/>
              <w:spacing w:line="263" w:lineRule="exact"/>
              <w:ind w:left="132" w:right="12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мере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565" w:type="dxa"/>
          </w:tcPr>
          <w:p>
            <w:pPr>
              <w:pStyle w:val="TableParagraph"/>
              <w:spacing w:line="237" w:lineRule="auto"/>
              <w:ind w:left="111" w:right="158"/>
              <w:rPr>
                <w:spacing w:val="-5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</w:p>
          <w:p>
            <w:pPr>
              <w:pStyle w:val="TableParagraph"/>
              <w:spacing w:line="237" w:lineRule="auto"/>
              <w:ind w:left="111" w:right="1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инспектор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ПДН</w:t>
            </w:r>
          </w:p>
        </w:tc>
      </w:tr>
    </w:tbl>
    <w:p>
      <w:pPr>
        <w:spacing w:line="237" w:lineRule="auto"/>
        <w:rPr>
          <w:sz w:val="24"/>
          <w:szCs w:val="24"/>
        </w:rPr>
        <w:sectPr>
          <w:pgSz w:w="11910" w:h="16840"/>
          <w:pgMar w:top="1120" w:right="180" w:bottom="280" w:left="600" w:header="720" w:footer="720" w:gutter="0"/>
          <w:cols w:space="720"/>
        </w:sectPr>
      </w:pPr>
    </w:p>
    <w:p>
      <w:pPr>
        <w:pStyle w:val="a3"/>
        <w:ind w:left="0"/>
        <w:rPr>
          <w:sz w:val="24"/>
          <w:szCs w:val="24"/>
        </w:rPr>
      </w:pPr>
    </w:p>
    <w:sectPr>
      <w:pgSz w:w="16840" w:h="11910" w:orient="landscape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D2D"/>
    <w:multiLevelType w:val="multilevel"/>
    <w:tmpl w:val="DBE8DC14"/>
    <w:lvl w:ilvl="0">
      <w:start w:val="2"/>
      <w:numFmt w:val="decimal"/>
      <w:lvlText w:val="%1"/>
      <w:lvlJc w:val="left"/>
      <w:pPr>
        <w:ind w:left="1892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89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44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7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9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432"/>
      </w:pPr>
      <w:rPr>
        <w:rFonts w:hint="default"/>
        <w:lang w:val="ru-RU" w:eastAsia="en-US" w:bidi="ar-SA"/>
      </w:rPr>
    </w:lvl>
  </w:abstractNum>
  <w:abstractNum w:abstractNumId="1">
    <w:nsid w:val="0C857EF5"/>
    <w:multiLevelType w:val="hybridMultilevel"/>
    <w:tmpl w:val="9202E636"/>
    <w:lvl w:ilvl="0" w:tplc="5114BE02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083F7C">
      <w:numFmt w:val="bullet"/>
      <w:lvlText w:val="•"/>
      <w:lvlJc w:val="left"/>
      <w:pPr>
        <w:ind w:left="2354" w:hanging="283"/>
      </w:pPr>
      <w:rPr>
        <w:rFonts w:hint="default"/>
        <w:lang w:val="ru-RU" w:eastAsia="en-US" w:bidi="ar-SA"/>
      </w:rPr>
    </w:lvl>
    <w:lvl w:ilvl="2" w:tplc="D338B242">
      <w:numFmt w:val="bullet"/>
      <w:lvlText w:val="•"/>
      <w:lvlJc w:val="left"/>
      <w:pPr>
        <w:ind w:left="3328" w:hanging="283"/>
      </w:pPr>
      <w:rPr>
        <w:rFonts w:hint="default"/>
        <w:lang w:val="ru-RU" w:eastAsia="en-US" w:bidi="ar-SA"/>
      </w:rPr>
    </w:lvl>
    <w:lvl w:ilvl="3" w:tplc="35683850">
      <w:numFmt w:val="bullet"/>
      <w:lvlText w:val="•"/>
      <w:lvlJc w:val="left"/>
      <w:pPr>
        <w:ind w:left="4303" w:hanging="283"/>
      </w:pPr>
      <w:rPr>
        <w:rFonts w:hint="default"/>
        <w:lang w:val="ru-RU" w:eastAsia="en-US" w:bidi="ar-SA"/>
      </w:rPr>
    </w:lvl>
    <w:lvl w:ilvl="4" w:tplc="A5D8C536">
      <w:numFmt w:val="bullet"/>
      <w:lvlText w:val="•"/>
      <w:lvlJc w:val="left"/>
      <w:pPr>
        <w:ind w:left="5277" w:hanging="283"/>
      </w:pPr>
      <w:rPr>
        <w:rFonts w:hint="default"/>
        <w:lang w:val="ru-RU" w:eastAsia="en-US" w:bidi="ar-SA"/>
      </w:rPr>
    </w:lvl>
    <w:lvl w:ilvl="5" w:tplc="5DD8B756">
      <w:numFmt w:val="bullet"/>
      <w:lvlText w:val="•"/>
      <w:lvlJc w:val="left"/>
      <w:pPr>
        <w:ind w:left="6252" w:hanging="283"/>
      </w:pPr>
      <w:rPr>
        <w:rFonts w:hint="default"/>
        <w:lang w:val="ru-RU" w:eastAsia="en-US" w:bidi="ar-SA"/>
      </w:rPr>
    </w:lvl>
    <w:lvl w:ilvl="6" w:tplc="1696B7EE">
      <w:numFmt w:val="bullet"/>
      <w:lvlText w:val="•"/>
      <w:lvlJc w:val="left"/>
      <w:pPr>
        <w:ind w:left="7226" w:hanging="283"/>
      </w:pPr>
      <w:rPr>
        <w:rFonts w:hint="default"/>
        <w:lang w:val="ru-RU" w:eastAsia="en-US" w:bidi="ar-SA"/>
      </w:rPr>
    </w:lvl>
    <w:lvl w:ilvl="7" w:tplc="D524575A">
      <w:numFmt w:val="bullet"/>
      <w:lvlText w:val="•"/>
      <w:lvlJc w:val="left"/>
      <w:pPr>
        <w:ind w:left="8200" w:hanging="283"/>
      </w:pPr>
      <w:rPr>
        <w:rFonts w:hint="default"/>
        <w:lang w:val="ru-RU" w:eastAsia="en-US" w:bidi="ar-SA"/>
      </w:rPr>
    </w:lvl>
    <w:lvl w:ilvl="8" w:tplc="7D92BD56">
      <w:numFmt w:val="bullet"/>
      <w:lvlText w:val="•"/>
      <w:lvlJc w:val="left"/>
      <w:pPr>
        <w:ind w:left="9175" w:hanging="283"/>
      </w:pPr>
      <w:rPr>
        <w:rFonts w:hint="default"/>
        <w:lang w:val="ru-RU" w:eastAsia="en-US" w:bidi="ar-SA"/>
      </w:rPr>
    </w:lvl>
  </w:abstractNum>
  <w:abstractNum w:abstractNumId="2">
    <w:nsid w:val="130600BA"/>
    <w:multiLevelType w:val="multilevel"/>
    <w:tmpl w:val="910A960C"/>
    <w:lvl w:ilvl="0">
      <w:start w:val="4"/>
      <w:numFmt w:val="decimal"/>
      <w:lvlText w:val="%1"/>
      <w:lvlJc w:val="left"/>
      <w:pPr>
        <w:ind w:left="1100" w:hanging="51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0" w:hanging="519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04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9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2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4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19"/>
      </w:pPr>
      <w:rPr>
        <w:rFonts w:hint="default"/>
        <w:lang w:val="ru-RU" w:eastAsia="en-US" w:bidi="ar-SA"/>
      </w:rPr>
    </w:lvl>
  </w:abstractNum>
  <w:abstractNum w:abstractNumId="3">
    <w:nsid w:val="175C5047"/>
    <w:multiLevelType w:val="multilevel"/>
    <w:tmpl w:val="64FA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A955CE"/>
    <w:multiLevelType w:val="hybridMultilevel"/>
    <w:tmpl w:val="EAA09182"/>
    <w:lvl w:ilvl="0" w:tplc="C6BEE22C">
      <w:numFmt w:val="bullet"/>
      <w:lvlText w:val=""/>
      <w:lvlJc w:val="left"/>
      <w:pPr>
        <w:ind w:left="1172" w:hanging="43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F0FB32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19E1E80">
      <w:numFmt w:val="bullet"/>
      <w:lvlText w:val="•"/>
      <w:lvlJc w:val="left"/>
      <w:pPr>
        <w:ind w:left="2284" w:hanging="164"/>
      </w:pPr>
      <w:rPr>
        <w:rFonts w:hint="default"/>
        <w:lang w:val="ru-RU" w:eastAsia="en-US" w:bidi="ar-SA"/>
      </w:rPr>
    </w:lvl>
    <w:lvl w:ilvl="3" w:tplc="9E66370A">
      <w:numFmt w:val="bullet"/>
      <w:lvlText w:val="•"/>
      <w:lvlJc w:val="left"/>
      <w:pPr>
        <w:ind w:left="3389" w:hanging="164"/>
      </w:pPr>
      <w:rPr>
        <w:rFonts w:hint="default"/>
        <w:lang w:val="ru-RU" w:eastAsia="en-US" w:bidi="ar-SA"/>
      </w:rPr>
    </w:lvl>
    <w:lvl w:ilvl="4" w:tplc="CD1EA63E">
      <w:numFmt w:val="bullet"/>
      <w:lvlText w:val="•"/>
      <w:lvlJc w:val="left"/>
      <w:pPr>
        <w:ind w:left="4494" w:hanging="164"/>
      </w:pPr>
      <w:rPr>
        <w:rFonts w:hint="default"/>
        <w:lang w:val="ru-RU" w:eastAsia="en-US" w:bidi="ar-SA"/>
      </w:rPr>
    </w:lvl>
    <w:lvl w:ilvl="5" w:tplc="078CBEE8">
      <w:numFmt w:val="bullet"/>
      <w:lvlText w:val="•"/>
      <w:lvlJc w:val="left"/>
      <w:pPr>
        <w:ind w:left="5599" w:hanging="164"/>
      </w:pPr>
      <w:rPr>
        <w:rFonts w:hint="default"/>
        <w:lang w:val="ru-RU" w:eastAsia="en-US" w:bidi="ar-SA"/>
      </w:rPr>
    </w:lvl>
    <w:lvl w:ilvl="6" w:tplc="52702DCC">
      <w:numFmt w:val="bullet"/>
      <w:lvlText w:val="•"/>
      <w:lvlJc w:val="left"/>
      <w:pPr>
        <w:ind w:left="6704" w:hanging="164"/>
      </w:pPr>
      <w:rPr>
        <w:rFonts w:hint="default"/>
        <w:lang w:val="ru-RU" w:eastAsia="en-US" w:bidi="ar-SA"/>
      </w:rPr>
    </w:lvl>
    <w:lvl w:ilvl="7" w:tplc="7494EEF6">
      <w:numFmt w:val="bullet"/>
      <w:lvlText w:val="•"/>
      <w:lvlJc w:val="left"/>
      <w:pPr>
        <w:ind w:left="7809" w:hanging="164"/>
      </w:pPr>
      <w:rPr>
        <w:rFonts w:hint="default"/>
        <w:lang w:val="ru-RU" w:eastAsia="en-US" w:bidi="ar-SA"/>
      </w:rPr>
    </w:lvl>
    <w:lvl w:ilvl="8" w:tplc="154A396A">
      <w:numFmt w:val="bullet"/>
      <w:lvlText w:val="•"/>
      <w:lvlJc w:val="left"/>
      <w:pPr>
        <w:ind w:left="8914" w:hanging="164"/>
      </w:pPr>
      <w:rPr>
        <w:rFonts w:hint="default"/>
        <w:lang w:val="ru-RU" w:eastAsia="en-US" w:bidi="ar-SA"/>
      </w:rPr>
    </w:lvl>
  </w:abstractNum>
  <w:abstractNum w:abstractNumId="5">
    <w:nsid w:val="22CC1243"/>
    <w:multiLevelType w:val="hybridMultilevel"/>
    <w:tmpl w:val="89F870F4"/>
    <w:lvl w:ilvl="0" w:tplc="DECCEE5A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1A89B6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8A961B9E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C7720A9E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AA86475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EB604D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0DF60862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FD56760A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FC94588E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6">
    <w:nsid w:val="2F353617"/>
    <w:multiLevelType w:val="hybridMultilevel"/>
    <w:tmpl w:val="ABC29EE8"/>
    <w:lvl w:ilvl="0" w:tplc="ACCC88D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5A8490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1C483624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93D6F6E6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9EBC113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882EE49A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08F37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6C7192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FFA6122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7">
    <w:nsid w:val="3D721100"/>
    <w:multiLevelType w:val="hybridMultilevel"/>
    <w:tmpl w:val="B636E118"/>
    <w:lvl w:ilvl="0" w:tplc="FA74F20E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CA499C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3D4AA5D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AA449048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C5663BC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945E6F32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56FEE7F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2100708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2B12D78A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8">
    <w:nsid w:val="3DF7669B"/>
    <w:multiLevelType w:val="hybridMultilevel"/>
    <w:tmpl w:val="12A6CC90"/>
    <w:lvl w:ilvl="0" w:tplc="703085DA">
      <w:start w:val="1"/>
      <w:numFmt w:val="decimal"/>
      <w:lvlText w:val="%1."/>
      <w:lvlJc w:val="left"/>
      <w:pPr>
        <w:ind w:left="830" w:hanging="361"/>
      </w:pPr>
      <w:rPr>
        <w:rFonts w:hint="default"/>
        <w:b/>
        <w:bCs/>
        <w:w w:val="100"/>
        <w:lang w:val="ru-RU" w:eastAsia="en-US" w:bidi="ar-SA"/>
      </w:rPr>
    </w:lvl>
    <w:lvl w:ilvl="1" w:tplc="85102264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CCE63AC8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696493C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6DC2040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34EA6504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31ACD26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D43EFF4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8EE8F594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9">
    <w:nsid w:val="43AD16E1"/>
    <w:multiLevelType w:val="hybridMultilevel"/>
    <w:tmpl w:val="E17CD990"/>
    <w:lvl w:ilvl="0" w:tplc="0A06E40C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31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D61A3CDE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672ED6C0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27FA0D8C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258E182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99388822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FEEC4BA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094C2CB4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0">
    <w:nsid w:val="56E83C83"/>
    <w:multiLevelType w:val="hybridMultilevel"/>
    <w:tmpl w:val="17DE2428"/>
    <w:lvl w:ilvl="0" w:tplc="97DE9836">
      <w:start w:val="1"/>
      <w:numFmt w:val="decimal"/>
      <w:lvlText w:val="%1)"/>
      <w:lvlJc w:val="left"/>
      <w:pPr>
        <w:ind w:left="1402" w:hanging="303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1" w:tplc="D3367606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2" w:tplc="30349D34">
      <w:numFmt w:val="bullet"/>
      <w:lvlText w:val="•"/>
      <w:lvlJc w:val="left"/>
      <w:pPr>
        <w:ind w:left="3344" w:hanging="303"/>
      </w:pPr>
      <w:rPr>
        <w:rFonts w:hint="default"/>
        <w:lang w:val="ru-RU" w:eastAsia="en-US" w:bidi="ar-SA"/>
      </w:rPr>
    </w:lvl>
    <w:lvl w:ilvl="3" w:tplc="5A6EC58C">
      <w:numFmt w:val="bullet"/>
      <w:lvlText w:val="•"/>
      <w:lvlJc w:val="left"/>
      <w:pPr>
        <w:ind w:left="4317" w:hanging="303"/>
      </w:pPr>
      <w:rPr>
        <w:rFonts w:hint="default"/>
        <w:lang w:val="ru-RU" w:eastAsia="en-US" w:bidi="ar-SA"/>
      </w:rPr>
    </w:lvl>
    <w:lvl w:ilvl="4" w:tplc="3A900704">
      <w:numFmt w:val="bullet"/>
      <w:lvlText w:val="•"/>
      <w:lvlJc w:val="left"/>
      <w:pPr>
        <w:ind w:left="5289" w:hanging="303"/>
      </w:pPr>
      <w:rPr>
        <w:rFonts w:hint="default"/>
        <w:lang w:val="ru-RU" w:eastAsia="en-US" w:bidi="ar-SA"/>
      </w:rPr>
    </w:lvl>
    <w:lvl w:ilvl="5" w:tplc="6B0882AC">
      <w:numFmt w:val="bullet"/>
      <w:lvlText w:val="•"/>
      <w:lvlJc w:val="left"/>
      <w:pPr>
        <w:ind w:left="6262" w:hanging="303"/>
      </w:pPr>
      <w:rPr>
        <w:rFonts w:hint="default"/>
        <w:lang w:val="ru-RU" w:eastAsia="en-US" w:bidi="ar-SA"/>
      </w:rPr>
    </w:lvl>
    <w:lvl w:ilvl="6" w:tplc="69E87294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7" w:tplc="15107760">
      <w:numFmt w:val="bullet"/>
      <w:lvlText w:val="•"/>
      <w:lvlJc w:val="left"/>
      <w:pPr>
        <w:ind w:left="8206" w:hanging="303"/>
      </w:pPr>
      <w:rPr>
        <w:rFonts w:hint="default"/>
        <w:lang w:val="ru-RU" w:eastAsia="en-US" w:bidi="ar-SA"/>
      </w:rPr>
    </w:lvl>
    <w:lvl w:ilvl="8" w:tplc="37E4781A">
      <w:numFmt w:val="bullet"/>
      <w:lvlText w:val="•"/>
      <w:lvlJc w:val="left"/>
      <w:pPr>
        <w:ind w:left="9179" w:hanging="303"/>
      </w:pPr>
      <w:rPr>
        <w:rFonts w:hint="default"/>
        <w:lang w:val="ru-RU" w:eastAsia="en-US" w:bidi="ar-SA"/>
      </w:rPr>
    </w:lvl>
  </w:abstractNum>
  <w:abstractNum w:abstractNumId="11">
    <w:nsid w:val="5A582B78"/>
    <w:multiLevelType w:val="multilevel"/>
    <w:tmpl w:val="C640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E12A38"/>
    <w:multiLevelType w:val="hybridMultilevel"/>
    <w:tmpl w:val="B0BA7FD2"/>
    <w:lvl w:ilvl="0" w:tplc="28A83502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5C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E7F44060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253820A4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75026BFA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F1B2DF5E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A0AA217A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8938C56C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5CD4BE98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3">
    <w:nsid w:val="5D6400DD"/>
    <w:multiLevelType w:val="hybridMultilevel"/>
    <w:tmpl w:val="94CA8580"/>
    <w:lvl w:ilvl="0" w:tplc="F43C2174">
      <w:start w:val="1"/>
      <w:numFmt w:val="decimal"/>
      <w:lvlText w:val="%1."/>
      <w:lvlJc w:val="left"/>
      <w:pPr>
        <w:ind w:left="1550" w:hanging="36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CB48267A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996A0FDC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3" w:tplc="CE925DFE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675254EA">
      <w:numFmt w:val="bullet"/>
      <w:lvlText w:val="•"/>
      <w:lvlJc w:val="left"/>
      <w:pPr>
        <w:ind w:left="4619" w:hanging="360"/>
      </w:pPr>
      <w:rPr>
        <w:rFonts w:hint="default"/>
        <w:lang w:val="ru-RU" w:eastAsia="en-US" w:bidi="ar-SA"/>
      </w:rPr>
    </w:lvl>
    <w:lvl w:ilvl="5" w:tplc="1D76A9A4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62C20BF0">
      <w:numFmt w:val="bullet"/>
      <w:lvlText w:val="•"/>
      <w:lvlJc w:val="left"/>
      <w:pPr>
        <w:ind w:left="6149" w:hanging="360"/>
      </w:pPr>
      <w:rPr>
        <w:rFonts w:hint="default"/>
        <w:lang w:val="ru-RU" w:eastAsia="en-US" w:bidi="ar-SA"/>
      </w:rPr>
    </w:lvl>
    <w:lvl w:ilvl="7" w:tplc="31DC4CFA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833066F6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14">
    <w:nsid w:val="60CC4CD1"/>
    <w:multiLevelType w:val="hybridMultilevel"/>
    <w:tmpl w:val="69F2C0AA"/>
    <w:lvl w:ilvl="0" w:tplc="F3DA8108">
      <w:start w:val="1"/>
      <w:numFmt w:val="decimal"/>
      <w:lvlText w:val="%1)"/>
      <w:lvlJc w:val="left"/>
      <w:pPr>
        <w:ind w:left="1100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6259E0">
      <w:numFmt w:val="bullet"/>
      <w:lvlText w:val="•"/>
      <w:lvlJc w:val="left"/>
      <w:pPr>
        <w:ind w:left="2102" w:hanging="346"/>
      </w:pPr>
      <w:rPr>
        <w:rFonts w:hint="default"/>
        <w:lang w:val="ru-RU" w:eastAsia="en-US" w:bidi="ar-SA"/>
      </w:rPr>
    </w:lvl>
    <w:lvl w:ilvl="2" w:tplc="7A42BE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3" w:tplc="87CABC80">
      <w:numFmt w:val="bullet"/>
      <w:lvlText w:val="•"/>
      <w:lvlJc w:val="left"/>
      <w:pPr>
        <w:ind w:left="4107" w:hanging="346"/>
      </w:pPr>
      <w:rPr>
        <w:rFonts w:hint="default"/>
        <w:lang w:val="ru-RU" w:eastAsia="en-US" w:bidi="ar-SA"/>
      </w:rPr>
    </w:lvl>
    <w:lvl w:ilvl="4" w:tplc="1AA81412">
      <w:numFmt w:val="bullet"/>
      <w:lvlText w:val="•"/>
      <w:lvlJc w:val="left"/>
      <w:pPr>
        <w:ind w:left="5109" w:hanging="346"/>
      </w:pPr>
      <w:rPr>
        <w:rFonts w:hint="default"/>
        <w:lang w:val="ru-RU" w:eastAsia="en-US" w:bidi="ar-SA"/>
      </w:rPr>
    </w:lvl>
    <w:lvl w:ilvl="5" w:tplc="7E004BD6">
      <w:numFmt w:val="bullet"/>
      <w:lvlText w:val="•"/>
      <w:lvlJc w:val="left"/>
      <w:pPr>
        <w:ind w:left="6112" w:hanging="346"/>
      </w:pPr>
      <w:rPr>
        <w:rFonts w:hint="default"/>
        <w:lang w:val="ru-RU" w:eastAsia="en-US" w:bidi="ar-SA"/>
      </w:rPr>
    </w:lvl>
    <w:lvl w:ilvl="6" w:tplc="9E28F714">
      <w:numFmt w:val="bullet"/>
      <w:lvlText w:val="•"/>
      <w:lvlJc w:val="left"/>
      <w:pPr>
        <w:ind w:left="7114" w:hanging="346"/>
      </w:pPr>
      <w:rPr>
        <w:rFonts w:hint="default"/>
        <w:lang w:val="ru-RU" w:eastAsia="en-US" w:bidi="ar-SA"/>
      </w:rPr>
    </w:lvl>
    <w:lvl w:ilvl="7" w:tplc="832230EA">
      <w:numFmt w:val="bullet"/>
      <w:lvlText w:val="•"/>
      <w:lvlJc w:val="left"/>
      <w:pPr>
        <w:ind w:left="8116" w:hanging="346"/>
      </w:pPr>
      <w:rPr>
        <w:rFonts w:hint="default"/>
        <w:lang w:val="ru-RU" w:eastAsia="en-US" w:bidi="ar-SA"/>
      </w:rPr>
    </w:lvl>
    <w:lvl w:ilvl="8" w:tplc="F9A85C9E">
      <w:numFmt w:val="bullet"/>
      <w:lvlText w:val="•"/>
      <w:lvlJc w:val="left"/>
      <w:pPr>
        <w:ind w:left="9119" w:hanging="346"/>
      </w:pPr>
      <w:rPr>
        <w:rFonts w:hint="default"/>
        <w:lang w:val="ru-RU" w:eastAsia="en-US" w:bidi="ar-SA"/>
      </w:rPr>
    </w:lvl>
  </w:abstractNum>
  <w:abstractNum w:abstractNumId="15">
    <w:nsid w:val="61D4457E"/>
    <w:multiLevelType w:val="hybridMultilevel"/>
    <w:tmpl w:val="83E0CD24"/>
    <w:lvl w:ilvl="0" w:tplc="9A08B18C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F8811AE">
      <w:numFmt w:val="bullet"/>
      <w:lvlText w:val="•"/>
      <w:lvlJc w:val="left"/>
      <w:pPr>
        <w:ind w:left="1676" w:hanging="361"/>
      </w:pPr>
      <w:rPr>
        <w:rFonts w:hint="default"/>
        <w:lang w:val="ru-RU" w:eastAsia="en-US" w:bidi="ar-SA"/>
      </w:rPr>
    </w:lvl>
    <w:lvl w:ilvl="2" w:tplc="9E2EB292">
      <w:numFmt w:val="bullet"/>
      <w:lvlText w:val="•"/>
      <w:lvlJc w:val="left"/>
      <w:pPr>
        <w:ind w:left="2513" w:hanging="361"/>
      </w:pPr>
      <w:rPr>
        <w:rFonts w:hint="default"/>
        <w:lang w:val="ru-RU" w:eastAsia="en-US" w:bidi="ar-SA"/>
      </w:rPr>
    </w:lvl>
    <w:lvl w:ilvl="3" w:tplc="16A293EC">
      <w:numFmt w:val="bullet"/>
      <w:lvlText w:val="•"/>
      <w:lvlJc w:val="left"/>
      <w:pPr>
        <w:ind w:left="3350" w:hanging="361"/>
      </w:pPr>
      <w:rPr>
        <w:rFonts w:hint="default"/>
        <w:lang w:val="ru-RU" w:eastAsia="en-US" w:bidi="ar-SA"/>
      </w:rPr>
    </w:lvl>
    <w:lvl w:ilvl="4" w:tplc="2996BE42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5" w:tplc="7D72EABC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E2D46A5C">
      <w:numFmt w:val="bullet"/>
      <w:lvlText w:val="•"/>
      <w:lvlJc w:val="left"/>
      <w:pPr>
        <w:ind w:left="5861" w:hanging="361"/>
      </w:pPr>
      <w:rPr>
        <w:rFonts w:hint="default"/>
        <w:lang w:val="ru-RU" w:eastAsia="en-US" w:bidi="ar-SA"/>
      </w:rPr>
    </w:lvl>
    <w:lvl w:ilvl="7" w:tplc="E45417F4">
      <w:numFmt w:val="bullet"/>
      <w:lvlText w:val="•"/>
      <w:lvlJc w:val="left"/>
      <w:pPr>
        <w:ind w:left="6698" w:hanging="361"/>
      </w:pPr>
      <w:rPr>
        <w:rFonts w:hint="default"/>
        <w:lang w:val="ru-RU" w:eastAsia="en-US" w:bidi="ar-SA"/>
      </w:rPr>
    </w:lvl>
    <w:lvl w:ilvl="8" w:tplc="361C6276">
      <w:numFmt w:val="bullet"/>
      <w:lvlText w:val="•"/>
      <w:lvlJc w:val="left"/>
      <w:pPr>
        <w:ind w:left="7535" w:hanging="361"/>
      </w:pPr>
      <w:rPr>
        <w:rFonts w:hint="default"/>
        <w:lang w:val="ru-RU" w:eastAsia="en-US" w:bidi="ar-SA"/>
      </w:rPr>
    </w:lvl>
  </w:abstractNum>
  <w:abstractNum w:abstractNumId="16">
    <w:nsid w:val="62C91598"/>
    <w:multiLevelType w:val="hybridMultilevel"/>
    <w:tmpl w:val="CF743C54"/>
    <w:lvl w:ilvl="0" w:tplc="CB762560">
      <w:start w:val="1"/>
      <w:numFmt w:val="decimal"/>
      <w:lvlText w:val="%1."/>
      <w:lvlJc w:val="left"/>
      <w:pPr>
        <w:ind w:left="22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41C9B2E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2" w:tplc="B0646D06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 w:tplc="2212719C">
      <w:numFmt w:val="bullet"/>
      <w:lvlText w:val="•"/>
      <w:lvlJc w:val="left"/>
      <w:pPr>
        <w:ind w:left="4358" w:hanging="360"/>
      </w:pPr>
      <w:rPr>
        <w:rFonts w:hint="default"/>
        <w:lang w:val="ru-RU" w:eastAsia="en-US" w:bidi="ar-SA"/>
      </w:rPr>
    </w:lvl>
    <w:lvl w:ilvl="4" w:tplc="EC60B86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D6CCE4E2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75105338">
      <w:numFmt w:val="bullet"/>
      <w:lvlText w:val="•"/>
      <w:lvlJc w:val="left"/>
      <w:pPr>
        <w:ind w:left="6437" w:hanging="360"/>
      </w:pPr>
      <w:rPr>
        <w:rFonts w:hint="default"/>
        <w:lang w:val="ru-RU" w:eastAsia="en-US" w:bidi="ar-SA"/>
      </w:rPr>
    </w:lvl>
    <w:lvl w:ilvl="7" w:tplc="F6D4CD9A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2DCA175C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</w:abstractNum>
  <w:abstractNum w:abstractNumId="17">
    <w:nsid w:val="69D73041"/>
    <w:multiLevelType w:val="multilevel"/>
    <w:tmpl w:val="B2E808B6"/>
    <w:lvl w:ilvl="0">
      <w:start w:val="1"/>
      <w:numFmt w:val="decimal"/>
      <w:lvlText w:val="%1."/>
      <w:lvlJc w:val="left"/>
      <w:pPr>
        <w:ind w:left="1460" w:hanging="361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0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9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1" w:hanging="432"/>
      </w:pPr>
      <w:rPr>
        <w:rFonts w:hint="default"/>
        <w:lang w:val="ru-RU" w:eastAsia="en-US" w:bidi="ar-SA"/>
      </w:rPr>
    </w:lvl>
  </w:abstractNum>
  <w:abstractNum w:abstractNumId="18">
    <w:nsid w:val="70106E9C"/>
    <w:multiLevelType w:val="multilevel"/>
    <w:tmpl w:val="64FED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007D95"/>
    <w:multiLevelType w:val="hybridMultilevel"/>
    <w:tmpl w:val="3806AA34"/>
    <w:lvl w:ilvl="0" w:tplc="3568441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44B49A">
      <w:numFmt w:val="bullet"/>
      <w:lvlText w:val="•"/>
      <w:lvlJc w:val="left"/>
      <w:pPr>
        <w:ind w:left="757" w:hanging="164"/>
      </w:pPr>
      <w:rPr>
        <w:rFonts w:hint="default"/>
        <w:lang w:val="ru-RU" w:eastAsia="en-US" w:bidi="ar-SA"/>
      </w:rPr>
    </w:lvl>
    <w:lvl w:ilvl="2" w:tplc="1A6E33C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3" w:tplc="A77E20A6">
      <w:numFmt w:val="bullet"/>
      <w:lvlText w:val="•"/>
      <w:lvlJc w:val="left"/>
      <w:pPr>
        <w:ind w:left="1752" w:hanging="164"/>
      </w:pPr>
      <w:rPr>
        <w:rFonts w:hint="default"/>
        <w:lang w:val="ru-RU" w:eastAsia="en-US" w:bidi="ar-SA"/>
      </w:rPr>
    </w:lvl>
    <w:lvl w:ilvl="4" w:tplc="C07A7912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5" w:tplc="0C7A14E8">
      <w:numFmt w:val="bullet"/>
      <w:lvlText w:val="•"/>
      <w:lvlJc w:val="left"/>
      <w:pPr>
        <w:ind w:left="2747" w:hanging="164"/>
      </w:pPr>
      <w:rPr>
        <w:rFonts w:hint="default"/>
        <w:lang w:val="ru-RU" w:eastAsia="en-US" w:bidi="ar-SA"/>
      </w:rPr>
    </w:lvl>
    <w:lvl w:ilvl="6" w:tplc="7E121872">
      <w:numFmt w:val="bullet"/>
      <w:lvlText w:val="•"/>
      <w:lvlJc w:val="left"/>
      <w:pPr>
        <w:ind w:left="3244" w:hanging="164"/>
      </w:pPr>
      <w:rPr>
        <w:rFonts w:hint="default"/>
        <w:lang w:val="ru-RU" w:eastAsia="en-US" w:bidi="ar-SA"/>
      </w:rPr>
    </w:lvl>
    <w:lvl w:ilvl="7" w:tplc="2D3EEE4E">
      <w:numFmt w:val="bullet"/>
      <w:lvlText w:val="•"/>
      <w:lvlJc w:val="left"/>
      <w:pPr>
        <w:ind w:left="3741" w:hanging="164"/>
      </w:pPr>
      <w:rPr>
        <w:rFonts w:hint="default"/>
        <w:lang w:val="ru-RU" w:eastAsia="en-US" w:bidi="ar-SA"/>
      </w:rPr>
    </w:lvl>
    <w:lvl w:ilvl="8" w:tplc="A7BE9088">
      <w:numFmt w:val="bullet"/>
      <w:lvlText w:val="•"/>
      <w:lvlJc w:val="left"/>
      <w:pPr>
        <w:ind w:left="4239" w:hanging="164"/>
      </w:pPr>
      <w:rPr>
        <w:rFonts w:hint="default"/>
        <w:lang w:val="ru-RU" w:eastAsia="en-US" w:bidi="ar-SA"/>
      </w:rPr>
    </w:lvl>
  </w:abstractNum>
  <w:abstractNum w:abstractNumId="20">
    <w:nsid w:val="774866D5"/>
    <w:multiLevelType w:val="multilevel"/>
    <w:tmpl w:val="9D184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284F14"/>
    <w:multiLevelType w:val="multilevel"/>
    <w:tmpl w:val="EB3A9F54"/>
    <w:lvl w:ilvl="0">
      <w:start w:val="1"/>
      <w:numFmt w:val="decimal"/>
      <w:lvlText w:val="%1."/>
      <w:lvlJc w:val="left"/>
      <w:pPr>
        <w:ind w:left="1383" w:hanging="28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518"/>
      </w:pPr>
      <w:rPr>
        <w:rFonts w:ascii="Times New Roman" w:eastAsia="Times New Roman" w:hAnsi="Times New Roman" w:cs="Times New Roman" w:hint="default"/>
        <w:w w:val="99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0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1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518"/>
      </w:pPr>
      <w:rPr>
        <w:rFonts w:hint="default"/>
        <w:lang w:val="ru-RU" w:eastAsia="en-US" w:bidi="ar-SA"/>
      </w:rPr>
    </w:lvl>
  </w:abstractNum>
  <w:abstractNum w:abstractNumId="22">
    <w:nsid w:val="7F2B6414"/>
    <w:multiLevelType w:val="hybridMultilevel"/>
    <w:tmpl w:val="1A2678B2"/>
    <w:lvl w:ilvl="0" w:tplc="E8B2A6D6">
      <w:numFmt w:val="bullet"/>
      <w:lvlText w:val="-"/>
      <w:lvlJc w:val="left"/>
      <w:pPr>
        <w:ind w:left="1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96CE36">
      <w:numFmt w:val="bullet"/>
      <w:lvlText w:val="•"/>
      <w:lvlJc w:val="left"/>
      <w:pPr>
        <w:ind w:left="2102" w:hanging="164"/>
      </w:pPr>
      <w:rPr>
        <w:rFonts w:hint="default"/>
        <w:lang w:val="ru-RU" w:eastAsia="en-US" w:bidi="ar-SA"/>
      </w:rPr>
    </w:lvl>
    <w:lvl w:ilvl="2" w:tplc="9364C646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3" w:tplc="FFA64BBC">
      <w:numFmt w:val="bullet"/>
      <w:lvlText w:val="•"/>
      <w:lvlJc w:val="left"/>
      <w:pPr>
        <w:ind w:left="4107" w:hanging="164"/>
      </w:pPr>
      <w:rPr>
        <w:rFonts w:hint="default"/>
        <w:lang w:val="ru-RU" w:eastAsia="en-US" w:bidi="ar-SA"/>
      </w:rPr>
    </w:lvl>
    <w:lvl w:ilvl="4" w:tplc="EE8875DE">
      <w:numFmt w:val="bullet"/>
      <w:lvlText w:val="•"/>
      <w:lvlJc w:val="left"/>
      <w:pPr>
        <w:ind w:left="5109" w:hanging="164"/>
      </w:pPr>
      <w:rPr>
        <w:rFonts w:hint="default"/>
        <w:lang w:val="ru-RU" w:eastAsia="en-US" w:bidi="ar-SA"/>
      </w:rPr>
    </w:lvl>
    <w:lvl w:ilvl="5" w:tplc="497EF4A4">
      <w:numFmt w:val="bullet"/>
      <w:lvlText w:val="•"/>
      <w:lvlJc w:val="left"/>
      <w:pPr>
        <w:ind w:left="6112" w:hanging="164"/>
      </w:pPr>
      <w:rPr>
        <w:rFonts w:hint="default"/>
        <w:lang w:val="ru-RU" w:eastAsia="en-US" w:bidi="ar-SA"/>
      </w:rPr>
    </w:lvl>
    <w:lvl w:ilvl="6" w:tplc="CE449B72">
      <w:numFmt w:val="bullet"/>
      <w:lvlText w:val="•"/>
      <w:lvlJc w:val="left"/>
      <w:pPr>
        <w:ind w:left="7114" w:hanging="164"/>
      </w:pPr>
      <w:rPr>
        <w:rFonts w:hint="default"/>
        <w:lang w:val="ru-RU" w:eastAsia="en-US" w:bidi="ar-SA"/>
      </w:rPr>
    </w:lvl>
    <w:lvl w:ilvl="7" w:tplc="D45C4510">
      <w:numFmt w:val="bullet"/>
      <w:lvlText w:val="•"/>
      <w:lvlJc w:val="left"/>
      <w:pPr>
        <w:ind w:left="8116" w:hanging="164"/>
      </w:pPr>
      <w:rPr>
        <w:rFonts w:hint="default"/>
        <w:lang w:val="ru-RU" w:eastAsia="en-US" w:bidi="ar-SA"/>
      </w:rPr>
    </w:lvl>
    <w:lvl w:ilvl="8" w:tplc="E6000D48">
      <w:numFmt w:val="bullet"/>
      <w:lvlText w:val="•"/>
      <w:lvlJc w:val="left"/>
      <w:pPr>
        <w:ind w:left="9119" w:hanging="164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3"/>
  </w:num>
  <w:num w:numId="5">
    <w:abstractNumId w:val="7"/>
  </w:num>
  <w:num w:numId="6">
    <w:abstractNumId w:val="8"/>
  </w:num>
  <w:num w:numId="7">
    <w:abstractNumId w:val="12"/>
  </w:num>
  <w:num w:numId="8">
    <w:abstractNumId w:val="6"/>
  </w:num>
  <w:num w:numId="9">
    <w:abstractNumId w:val="15"/>
  </w:num>
  <w:num w:numId="10">
    <w:abstractNumId w:val="19"/>
  </w:num>
  <w:num w:numId="11">
    <w:abstractNumId w:val="1"/>
  </w:num>
  <w:num w:numId="12">
    <w:abstractNumId w:val="4"/>
  </w:num>
  <w:num w:numId="13">
    <w:abstractNumId w:val="2"/>
  </w:num>
  <w:num w:numId="14">
    <w:abstractNumId w:val="14"/>
  </w:num>
  <w:num w:numId="15">
    <w:abstractNumId w:val="10"/>
  </w:num>
  <w:num w:numId="16">
    <w:abstractNumId w:val="22"/>
  </w:num>
  <w:num w:numId="17">
    <w:abstractNumId w:val="21"/>
  </w:num>
  <w:num w:numId="18">
    <w:abstractNumId w:val="0"/>
  </w:num>
  <w:num w:numId="19">
    <w:abstractNumId w:val="17"/>
  </w:num>
  <w:num w:numId="20">
    <w:abstractNumId w:val="3"/>
  </w:num>
  <w:num w:numId="21">
    <w:abstractNumId w:val="11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ind w:left="42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0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ind w:left="422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Normal (Web)"/>
    <w:basedOn w:val="a"/>
    <w:uiPriority w:val="99"/>
    <w:unhideWhenUsed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School-1</cp:lastModifiedBy>
  <cp:revision>4</cp:revision>
  <cp:lastPrinted>2024-09-06T12:18:00Z</cp:lastPrinted>
  <dcterms:created xsi:type="dcterms:W3CDTF">2024-09-06T12:17:00Z</dcterms:created>
  <dcterms:modified xsi:type="dcterms:W3CDTF">2024-09-06T12:19:00Z</dcterms:modified>
</cp:coreProperties>
</file>